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Fiche 3 : la loi binomiale</w:t>
      </w:r>
    </w:p>
    <w:p>
      <w:pPr>
        <w:pStyle w:val="Author"/>
      </w:pPr>
      <w:r>
        <w:t xml:space="preserve">Antoine Boutin, plusquunprof.com</w:t>
      </w:r>
    </w:p>
    <w:p>
      <w:pPr>
        <w:pStyle w:val="FirstParagraph"/>
      </w:pPr>
      <w:r>
        <w:t xml:space="preserve">Huit exercices pour maîtriser la loi binomiale :</w:t>
      </w:r>
    </w:p>
    <w:p>
      <w:pPr>
        <w:numPr>
          <w:ilvl w:val="0"/>
          <w:numId w:val="1001"/>
        </w:numPr>
        <w:pStyle w:val="Compact"/>
      </w:pPr>
      <w:r>
        <w:t xml:space="preserve">reconnaître (ou non) un modèle binomial ;</w:t>
      </w:r>
    </w:p>
    <w:p>
      <w:pPr>
        <w:numPr>
          <w:ilvl w:val="0"/>
          <w:numId w:val="1001"/>
        </w:numPr>
        <w:pStyle w:val="Compact"/>
      </w:pPr>
      <w:r>
        <w:t xml:space="preserve">écrire la loi complète, l'espérance, la variance et l'écart-type ;</w:t>
      </w:r>
    </w:p>
    <w:p>
      <w:pPr>
        <w:numPr>
          <w:ilvl w:val="0"/>
          <w:numId w:val="1001"/>
        </w:numPr>
        <w:pStyle w:val="Compact"/>
      </w:pPr>
      <w:r>
        <w:t xml:space="preserve">calculer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=</m:t>
            </m:r>
            <m:r>
              <m:t>k</m:t>
            </m:r>
          </m:e>
        </m:d>
      </m:oMath>
      <w:r>
        <w:t xml:space="preserve">,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≤</m:t>
            </m:r>
            <m:r>
              <m:t>k</m:t>
            </m:r>
          </m:e>
        </m:d>
      </m:oMath>
      <w:r>
        <w:t xml:space="preserve">,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≥</m:t>
            </m:r>
            <m:r>
              <m:t>k</m:t>
            </m:r>
          </m:e>
        </m:d>
      </m:oMath>
      <w:r>
        <w:t xml:space="preserve"> </w:t>
      </w:r>
      <w:r>
        <w:t xml:space="preserve">;</w:t>
      </w:r>
    </w:p>
    <w:p>
      <w:pPr>
        <w:numPr>
          <w:ilvl w:val="0"/>
          <w:numId w:val="1001"/>
        </w:numPr>
        <w:pStyle w:val="Compact"/>
      </w:pPr>
      <w:r>
        <w:t xml:space="preserve">un QCM répondu au hasard ;</w:t>
      </w:r>
    </w:p>
    <w:p>
      <w:pPr>
        <w:numPr>
          <w:ilvl w:val="0"/>
          <w:numId w:val="1001"/>
        </w:numPr>
        <w:pStyle w:val="Compact"/>
      </w:pPr>
      <w:r>
        <w:t xml:space="preserve">le mode d'une loi binomiale (démonstration) ;</w:t>
      </w:r>
    </w:p>
    <w:p>
      <w:pPr>
        <w:numPr>
          <w:ilvl w:val="0"/>
          <w:numId w:val="1001"/>
        </w:numPr>
        <w:pStyle w:val="Compact"/>
      </w:pPr>
      <w:r>
        <w:t xml:space="preserve">un gain aléatoire ;</w:t>
      </w:r>
    </w:p>
    <w:p>
      <w:pPr>
        <w:numPr>
          <w:ilvl w:val="0"/>
          <w:numId w:val="1001"/>
        </w:numPr>
        <w:pStyle w:val="Compact"/>
      </w:pPr>
      <w:r>
        <w:t xml:space="preserve">des scripts Python ;</w:t>
      </w:r>
    </w:p>
    <w:p>
      <w:pPr>
        <w:numPr>
          <w:ilvl w:val="0"/>
          <w:numId w:val="1001"/>
        </w:numPr>
        <w:pStyle w:val="Compact"/>
      </w:pPr>
      <w:r>
        <w:t xml:space="preserve">vrai/faux.</w:t>
      </w:r>
    </w:p>
    <w:p>
      <w:pPr>
        <w:pStyle w:val="FirstParagraph"/>
      </w:pPr>
      <w:r>
        <w:rPr>
          <w:bCs/>
          <w:b/>
        </w:rPr>
        <w:t xml:space="preserve">Toutes les corrections sont rédigées comme on l'attend au bac :</w:t>
      </w:r>
    </w:p>
    <w:p>
      <w:pPr>
        <w:numPr>
          <w:ilvl w:val="0"/>
          <w:numId w:val="1002"/>
        </w:numPr>
        <w:pStyle w:val="Compact"/>
      </w:pPr>
      <w:r>
        <w:t xml:space="preserve">le modèle est</w:t>
      </w:r>
      <w:r>
        <w:t xml:space="preserve"> </w:t>
      </w:r>
      <w:r>
        <w:rPr>
          <w:bCs/>
          <w:b/>
        </w:rPr>
        <w:t xml:space="preserve">justifié</w:t>
      </w:r>
      <w:r>
        <w:t xml:space="preserve"> </w:t>
      </w:r>
      <w:r>
        <w:t xml:space="preserve">avec</w:t>
      </w:r>
      <w:r>
        <w:t xml:space="preserve"> </w:t>
      </w:r>
      <m:oMath>
        <m:r>
          <m:t>n</m:t>
        </m:r>
      </m:oMath>
      <w:r>
        <w:t xml:space="preserve">,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et le succès ;</w:t>
      </w:r>
    </w:p>
    <w:p>
      <w:pPr>
        <w:numPr>
          <w:ilvl w:val="0"/>
          <w:numId w:val="1002"/>
        </w:numPr>
        <w:pStyle w:val="Compact"/>
      </w:pPr>
      <w:r>
        <w:t xml:space="preserve">la formule de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=</m:t>
            </m:r>
            <m:r>
              <m:t>k</m:t>
            </m:r>
          </m:e>
        </m:d>
      </m:oMath>
      <w:r>
        <w:t xml:space="preserve"> </w:t>
      </w:r>
      <w:r>
        <w:t xml:space="preserve">est citée ;</w:t>
      </w:r>
    </w:p>
    <w:p>
      <w:pPr>
        <w:numPr>
          <w:ilvl w:val="0"/>
          <w:numId w:val="1002"/>
        </w:numPr>
        <w:pStyle w:val="Compact"/>
      </w:pPr>
      <w:r>
        <w:t xml:space="preserve">les inégalités sont traitées avec les complémentaires ;</w:t>
      </w:r>
    </w:p>
    <w:p>
      <w:pPr>
        <w:numPr>
          <w:ilvl w:val="0"/>
          <w:numId w:val="1002"/>
        </w:numPr>
        <w:pStyle w:val="Compact"/>
      </w:pPr>
      <w:r>
        <w:t xml:space="preserve">l'espérance et la variance sont interprétées.</w:t>
      </w:r>
    </w:p>
    <w:p>
      <w:pPr>
        <w:pStyle w:val="FirstParagraph"/>
      </w:pPr>
      <w:r>
        <w:rPr>
          <w:bCs/>
          <w:b/>
        </w:rPr>
        <w:t xml:space="preserve">Le modèle de rédaction d'une loi binomiale</w:t>
      </w:r>
    </w:p>
    <w:p>
      <w:pPr>
        <w:pStyle w:val="BodyText"/>
      </w:pPr>
      <w:r>
        <w:t xml:space="preserve">« On répète</w:t>
      </w:r>
      <w:r>
        <w:t xml:space="preserve"> </w:t>
      </w:r>
      <m:oMath>
        <m:r>
          <m:t>10</m:t>
        </m:r>
      </m:oMath>
      <w:r>
        <w:t xml:space="preserve"> </w:t>
      </w:r>
      <w:r>
        <w:t xml:space="preserve">fois, de façon identique et indépendante, une épreuve de Bernoulli de paramètre</w:t>
      </w:r>
      <w:r>
        <w:t xml:space="preserve"> </w:t>
      </w:r>
      <m:oMath>
        <m:r>
          <m:t>p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3</m:t>
        </m:r>
      </m:oMath>
      <w:r>
        <w:t xml:space="preserve"> </w:t>
      </w:r>
      <w:r>
        <w:t xml:space="preserve">(succès : « la pièce est défectueuse »).</w:t>
      </w:r>
    </w:p>
    <w:p>
      <w:pPr>
        <w:pStyle w:val="BodyText"/>
      </w:pPr>
      <w:r>
        <w:t xml:space="preserve">Soit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le nombre de succès.</w:t>
      </w:r>
    </w:p>
    <w:p>
      <w:pPr>
        <w:pStyle w:val="BodyText"/>
      </w:pPr>
      <w:r>
        <w:t xml:space="preserve">Donc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suit la loi binomiale</w:t>
      </w:r>
      <w:r>
        <w:t xml:space="preserve"> </w:t>
      </w:r>
      <m:oMath>
        <m:r>
          <m:rPr>
            <m:sty m:val="p"/>
            <m:scr m:val="script"/>
          </m:rPr>
          <m:t>B</m:t>
        </m:r>
        <m:d>
          <m:dPr>
            <m:begChr m:val="("/>
            <m:endChr m:val=")"/>
            <m:sepChr m:val=""/>
            <m:grow/>
          </m:dPr>
          <m:e>
            <m:r>
              <m:t>10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  <m:r>
              <m:rPr>
                <m:sty m:val="p"/>
              </m:rPr>
              <m:t>,</m:t>
            </m:r>
            <m:r>
              <m:t>3</m:t>
            </m:r>
          </m:e>
        </m:d>
      </m:oMath>
      <w:r>
        <w:t xml:space="preserve">.</w:t>
      </w:r>
    </w:p>
    <w:p>
      <w:pPr>
        <w:pStyle w:val="BodyText"/>
      </w:pPr>
      <w:r>
        <w:t xml:space="preserve">Pour tout entier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compris entre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10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=</m:t>
            </m:r>
            <m:r>
              <m:t>k</m:t>
            </m:r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10</m:t>
                </m:r>
              </m:num>
              <m:den>
                <m:r>
                  <m:t>k</m:t>
                </m:r>
              </m:den>
            </m:f>
          </m:e>
        </m:d>
        <m:r>
          <m:t> </m:t>
        </m:r>
        <m:r>
          <m:t>0</m:t>
        </m:r>
        <m:r>
          <m:rPr>
            <m:sty m:val="p"/>
          </m:rPr>
          <m:t>,</m:t>
        </m:r>
        <m:sSup>
          <m:e>
            <m:r>
              <m:t>3</m:t>
            </m:r>
          </m:e>
          <m:sup>
            <m:r>
              <m:t>k</m:t>
            </m:r>
          </m:sup>
        </m:sSup>
        <m:r>
          <m:t> </m:t>
        </m:r>
        <m:r>
          <m:t>0</m:t>
        </m:r>
        <m:r>
          <m:rPr>
            <m:sty m:val="p"/>
          </m:rPr>
          <m:t>,</m:t>
        </m:r>
        <m:sSup>
          <m:e>
            <m:r>
              <m:t>7</m:t>
            </m:r>
          </m:e>
          <m:sup>
            <m:r>
              <m:t>10</m:t>
            </m:r>
            <m:r>
              <m:rPr>
                <m:sty m:val="p"/>
              </m:rPr>
              <m:t>−</m:t>
            </m:r>
            <m:r>
              <m:t>k</m:t>
            </m:r>
          </m:sup>
        </m:sSup>
      </m:oMath>
      <w:r>
        <w:t xml:space="preserve">.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=</m:t>
            </m:r>
            <m:r>
              <m:t>3</m:t>
            </m:r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10</m:t>
                </m:r>
              </m:num>
              <m:den>
                <m:r>
                  <m:t>3</m:t>
                </m:r>
              </m:den>
            </m:f>
          </m:e>
        </m:d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sSup>
          <m:e>
            <m:r>
              <m:t>3</m:t>
            </m:r>
          </m:e>
          <m:sup>
            <m:r>
              <m:t>3</m:t>
            </m:r>
          </m:sup>
        </m:sSup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sSup>
          <m:e>
            <m:r>
              <m:t>7</m:t>
            </m:r>
          </m:e>
          <m:sup>
            <m:r>
              <m:t>7</m:t>
            </m:r>
          </m:sup>
        </m:sSup>
        <m:r>
          <m:rPr>
            <m:sty m:val="p"/>
          </m:rPr>
          <m:t>=</m:t>
        </m:r>
        <m:r>
          <m:t>120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027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0823543</m:t>
        </m:r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267</m:t>
        </m:r>
      </m:oMath>
      <w:r>
        <w:t xml:space="preserve">. »</w:t>
      </w:r>
    </w:p>
    <w:p>
      <w:pPr>
        <w:numPr>
          <w:ilvl w:val="0"/>
          <w:numId w:val="1003"/>
        </w:numPr>
        <w:pStyle w:val="Compact"/>
      </w:pPr>
      <w:r>
        <w:t xml:space="preserve">Écris</w:t>
      </w:r>
      <w:r>
        <w:t xml:space="preserve"> </w:t>
      </w:r>
      <m:oMath>
        <m:r>
          <m:t>n</m:t>
        </m:r>
      </m:oMath>
      <w:r>
        <w:rPr>
          <w:bCs/>
          <w:b/>
        </w:rPr>
        <w:t xml:space="preserve">,</w:t>
      </w:r>
      <w:r>
        <w:rPr>
          <w:bCs/>
          <w:b/>
        </w:rPr>
        <w:t xml:space="preserve"> </w:t>
      </w:r>
      <m:oMath>
        <m:r>
          <m:t>p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et ce qu'est un succès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Cite la formule</w:t>
      </w:r>
      <w:r>
        <w:t xml:space="preserve">, puis remplace.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Arrondis</w:t>
      </w:r>
      <w:r>
        <w:t xml:space="preserve"> </w:t>
      </w:r>
      <w:r>
        <w:t xml:space="preserve">à la fin (trois chiffres significatifs).</w:t>
      </w:r>
    </w:p>
    <w:p>
      <w:pPr>
        <w:pStyle w:val="FirstParagraph"/>
      </w:pPr>
      <w:r>
        <w:rPr>
          <w:bCs/>
          <w:b/>
        </w:rPr>
        <w:t xml:space="preserve">Les pièges classiques</w:t>
      </w:r>
    </w:p>
    <w:p>
      <w:pPr>
        <w:numPr>
          <w:ilvl w:val="0"/>
          <w:numId w:val="1004"/>
        </w:numPr>
        <w:pStyle w:val="Compact"/>
      </w:pPr>
      <w:r>
        <w:t xml:space="preserve">Ne pas</w:t>
      </w:r>
      <w:r>
        <w:t xml:space="preserve"> </w:t>
      </w:r>
      <w:r>
        <w:rPr>
          <w:bCs/>
          <w:b/>
        </w:rPr>
        <w:t xml:space="preserve">justifier</w:t>
      </w:r>
      <w:r>
        <w:t xml:space="preserve"> </w:t>
      </w:r>
      <w:r>
        <w:t xml:space="preserve">l'indépendance ou la répétition à l'identique.</w:t>
      </w:r>
    </w:p>
    <w:p>
      <w:pPr>
        <w:numPr>
          <w:ilvl w:val="0"/>
          <w:numId w:val="1004"/>
        </w:numPr>
        <w:pStyle w:val="Compact"/>
      </w:pPr>
      <w:r>
        <w:t xml:space="preserve">Confondre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≥</m:t>
            </m:r>
            <m:r>
              <m:t>k</m:t>
            </m:r>
          </m:e>
        </m:d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≤</m:t>
            </m:r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e>
        </m:d>
      </m:oMath>
      <w:r>
        <w:t xml:space="preserve"> </w:t>
      </w:r>
      <w:r>
        <w:t xml:space="preserve">avec</w:t>
      </w:r>
      <w:r>
        <w:t xml:space="preserve"> </w:t>
      </w:r>
      <m:oMath>
        <m:r>
          <m:t>1</m:t>
        </m:r>
        <m:r>
          <m:rPr>
            <m:sty m:val="p"/>
          </m:rPr>
          <m:t>−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≤</m:t>
            </m:r>
            <m:r>
              <m:t>k</m:t>
            </m:r>
          </m:e>
        </m:d>
      </m:oMath>
      <w:r>
        <w:t xml:space="preserve">.</w:t>
      </w:r>
    </w:p>
    <w:p>
      <w:pPr>
        <w:numPr>
          <w:ilvl w:val="0"/>
          <w:numId w:val="1004"/>
        </w:numPr>
        <w:pStyle w:val="Compact"/>
      </w:pPr>
      <w:r>
        <w:t xml:space="preserve">Oublier le coefficient binomial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n</m:t>
                </m:r>
              </m:num>
              <m:den>
                <m:r>
                  <m:t>k</m:t>
                </m:r>
              </m:den>
            </m:f>
          </m:e>
        </m:d>
      </m:oMath>
      <w:r>
        <w:t xml:space="preserve">.</w:t>
      </w:r>
    </w:p>
    <w:p>
      <w:pPr>
        <w:numPr>
          <w:ilvl w:val="0"/>
          <w:numId w:val="1004"/>
        </w:numPr>
        <w:pStyle w:val="Compact"/>
      </w:pPr>
      <w:r>
        <w:t xml:space="preserve">Utiliser</w:t>
      </w:r>
      <w:r>
        <w:t xml:space="preserve"> </w:t>
      </w:r>
      <m:oMath>
        <m:sSup>
          <m:e>
            <m:r>
              <m:t>p</m:t>
            </m:r>
          </m:e>
          <m:sup>
            <m:r>
              <m:t>k</m:t>
            </m:r>
          </m:sup>
        </m:sSup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−</m:t>
                </m:r>
                <m:r>
                  <m:t>p</m:t>
                </m:r>
              </m:e>
            </m:d>
          </m:e>
          <m:sup>
            <m:r>
              <m:t>k</m:t>
            </m:r>
          </m:sup>
        </m:sSup>
      </m:oMath>
      <w:r>
        <w:t xml:space="preserve"> </w:t>
      </w:r>
      <w:r>
        <w:t xml:space="preserve">au lieu de</w:t>
      </w:r>
      <w:r>
        <w:t xml:space="preserve"> </w:t>
      </w:r>
      <m:oMath>
        <m:sSup>
          <m:e>
            <m:r>
              <m:t>p</m:t>
            </m:r>
          </m:e>
          <m:sup>
            <m:r>
              <m:t>k</m:t>
            </m:r>
          </m:sup>
        </m:sSup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−</m:t>
                </m:r>
                <m:r>
                  <m:t>p</m:t>
                </m:r>
              </m:e>
            </m:d>
          </m:e>
          <m:sup>
            <m:r>
              <m:t>n</m:t>
            </m:r>
            <m:r>
              <m:rPr>
                <m:sty m:val="p"/>
              </m:rPr>
              <m:t>−</m:t>
            </m:r>
            <m:r>
              <m:t>k</m:t>
            </m:r>
          </m:sup>
        </m:sSup>
      </m:oMath>
      <w:r>
        <w:t xml:space="preserve">.</w:t>
      </w:r>
    </w:p>
    <w:p>
      <w:pPr>
        <w:pStyle w:val="FirstParagraph"/>
      </w:pPr>
      <w:r>
        <w:t xml:space="preserve">Une loi binomiale, c'est un arbre qu'on a élagué : on ne garde que le nombre de succès, plus l'ordre.</w:t>
      </w:r>
    </w:p>
    <w:p>
      <w:r>
        <w:pict>
          <v:rect style="width:0;height:1.5pt" o:hralign="center" o:hrstd="t" o:hr="t"/>
        </w:pict>
      </w:r>
    </w:p>
    <w:bookmarkStart w:id="20" w:name="exercice-1-reconnaître-une-loi-binomiale"/>
    <w:p>
      <w:pPr>
        <w:pStyle w:val="Heading3"/>
      </w:pPr>
      <w:r>
        <w:t xml:space="preserve">Exercice 1 (★) : reconnaître une loi binomiale</w:t>
      </w:r>
    </w:p>
    <w:p>
      <w:pPr>
        <w:pStyle w:val="BlockText"/>
      </w:pPr>
      <w:r>
        <w:t xml:space="preserve">Dans chaque cas, dire si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suit une loi binomiale et, si oui, donner ses paramètres :</w:t>
      </w:r>
    </w:p>
    <w:p>
      <w:pPr>
        <w:pStyle w:val="BlockText"/>
      </w:pPr>
      <w:r>
        <w:rPr>
          <w:bCs/>
          <w:b/>
        </w:rPr>
        <w:t xml:space="preserve">a.</w:t>
      </w:r>
      <w:r>
        <w:t xml:space="preserve"> </w:t>
      </w:r>
      <w:r>
        <w:t xml:space="preserve">On lance</w:t>
      </w:r>
      <w:r>
        <w:t xml:space="preserve"> </w:t>
      </w:r>
      <m:oMath>
        <m:r>
          <m:t>10</m:t>
        </m:r>
      </m:oMath>
      <w:r>
        <w:t xml:space="preserve"> </w:t>
      </w:r>
      <w:r>
        <w:t xml:space="preserve">fois un dé équilibré.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est le nombre de «</w:t>
      </w:r>
      <w:r>
        <w:t xml:space="preserve"> </w:t>
      </w:r>
      <m:oMath>
        <m:r>
          <m:t>6</m:t>
        </m:r>
      </m:oMath>
      <w:r>
        <w:t xml:space="preserve"> </w:t>
      </w:r>
      <w:r>
        <w:t xml:space="preserve">» obtenus.</w:t>
      </w:r>
    </w:p>
    <w:p>
      <w:pPr>
        <w:pStyle w:val="BlockText"/>
      </w:pPr>
      <w:r>
        <w:rPr>
          <w:bCs/>
          <w:b/>
        </w:rPr>
        <w:t xml:space="preserve">b.</w:t>
      </w:r>
      <w:r>
        <w:t xml:space="preserve"> </w:t>
      </w:r>
      <w:r>
        <w:t xml:space="preserve">On tire simultanément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boules dans une urne de</w:t>
      </w:r>
      <w:r>
        <w:t xml:space="preserve"> </w:t>
      </w:r>
      <m:oMath>
        <m:r>
          <m:t>10</m:t>
        </m:r>
      </m:oMath>
      <w:r>
        <w:t xml:space="preserve"> </w:t>
      </w:r>
      <w:r>
        <w:t xml:space="preserve">boules dont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rouges.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est le nombre de boules rouges.</w:t>
      </w:r>
    </w:p>
    <w:p>
      <w:pPr>
        <w:pStyle w:val="BlockText"/>
      </w:pPr>
      <w:r>
        <w:rPr>
          <w:bCs/>
          <w:b/>
        </w:rPr>
        <w:t xml:space="preserve">c.</w:t>
      </w:r>
      <w:r>
        <w:t xml:space="preserve"> </w:t>
      </w:r>
      <w:r>
        <w:t xml:space="preserve">Un élève répond au hasard aux</w:t>
      </w:r>
      <w:r>
        <w:t xml:space="preserve"> </w:t>
      </w:r>
      <m:oMath>
        <m:r>
          <m:t>20</m:t>
        </m:r>
      </m:oMath>
      <w:r>
        <w:t xml:space="preserve"> </w:t>
      </w:r>
      <w:r>
        <w:t xml:space="preserve">questions d'un QCM à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propositions dont une seule est exacte.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est le nombre de bonnes réponses.</w:t>
      </w:r>
    </w:p>
    <w:p>
      <w:pPr>
        <w:pStyle w:val="BlockText"/>
      </w:pPr>
      <w:r>
        <w:rPr>
          <w:bCs/>
          <w:b/>
        </w:rPr>
        <w:t xml:space="preserve">d.</w:t>
      </w:r>
      <w:r>
        <w:t xml:space="preserve"> </w:t>
      </w:r>
      <w:r>
        <w:t xml:space="preserve">On lance un dé équilibré jusqu'à obtenir un «</w:t>
      </w:r>
      <w:r>
        <w:t xml:space="preserve"> </w:t>
      </w:r>
      <m:oMath>
        <m:r>
          <m:t>6</m:t>
        </m:r>
      </m:oMath>
      <w:r>
        <w:t xml:space="preserve"> </w:t>
      </w:r>
      <w:r>
        <w:t xml:space="preserve">».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est le nombre de lancers.</w:t>
      </w:r>
    </w:p>
    <w:p>
      <w:r>
        <w:pict>
          <v:rect style="width:0;height:1.5pt" o:hralign="center" o:hrstd="t" o:hr="t"/>
        </w:pict>
      </w:r>
    </w:p>
    <w:bookmarkEnd w:id="20"/>
    <w:bookmarkStart w:id="21" w:name="exercice-2-la-loi-complète"/>
    <w:p>
      <w:pPr>
        <w:pStyle w:val="Heading3"/>
      </w:pPr>
      <w:r>
        <w:t xml:space="preserve">Exercice 2 (★★) : la loi complète</w:t>
      </w:r>
    </w:p>
    <w:p>
      <w:pPr>
        <w:pStyle w:val="BlockText"/>
      </w:pPr>
      <w:r>
        <w:t xml:space="preserve">Soit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une variable aléatoire suivant la loi</w:t>
      </w:r>
      <w:r>
        <w:t xml:space="preserve"> </w:t>
      </w:r>
      <m:oMath>
        <m:r>
          <m:rPr>
            <m:sty m:val="p"/>
            <m:scr m:val="script"/>
          </m:rPr>
          <m:t>B</m:t>
        </m:r>
        <m:d>
          <m:dPr>
            <m:begChr m:val="("/>
            <m:endChr m:val=")"/>
            <m:sepChr m:val=""/>
            <m:grow/>
          </m:dPr>
          <m:e>
            <m:r>
              <m:t>5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  <m:r>
              <m:rPr>
                <m:sty m:val="p"/>
              </m:rPr>
              <m:t>,</m:t>
            </m:r>
            <m:r>
              <m:t>4</m:t>
            </m:r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Donner la loi de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sous forme de tableau et vérifier que la somme des probabilités vaut</w:t>
      </w:r>
      <w:r>
        <w:t xml:space="preserve"> </w:t>
      </w:r>
      <m:oMath>
        <m:r>
          <m:t>1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Calculer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,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,</w:t>
      </w:r>
      <w:r>
        <w:t xml:space="preserve"> </w:t>
      </w:r>
      <m:oMath>
        <m:r>
          <m:t>σ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Calculer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≥</m:t>
            </m:r>
            <m:r>
              <m:t>3</m:t>
            </m:r>
          </m:e>
        </m:d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1"/>
    <w:bookmarkStart w:id="22" w:name="exercice-3-un-lot-de-pièces"/>
    <w:p>
      <w:pPr>
        <w:pStyle w:val="Heading3"/>
      </w:pPr>
      <w:r>
        <w:t xml:space="preserve">Exercice 3 (★★) : un lot de pièces</w:t>
      </w:r>
    </w:p>
    <w:p>
      <w:pPr>
        <w:pStyle w:val="BlockText"/>
      </w:pPr>
      <w:r>
        <w:t xml:space="preserve">Dans un lot, chaque pièce est défectueuse avec la probabilité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3</m:t>
        </m:r>
      </m:oMath>
      <w:r>
        <w:t xml:space="preserve">, indépendamment des autres. On prélève</w:t>
      </w:r>
      <w:r>
        <w:t xml:space="preserve"> </w:t>
      </w:r>
      <m:oMath>
        <m:r>
          <m:t>10</m:t>
        </m:r>
      </m:oMath>
      <w:r>
        <w:t xml:space="preserve"> </w:t>
      </w:r>
      <w:r>
        <w:t xml:space="preserve">pièces.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est le nombre de pièces défectueuses.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Justifier que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suit une loi binomiale et donner ses paramètres.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Calculer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=</m:t>
            </m:r>
            <m:r>
              <m:t>3</m:t>
            </m:r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Calculer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≤</m:t>
            </m:r>
            <m:r>
              <m:t>2</m:t>
            </m:r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Calculer la probabilité qu'il y ait au moins une pièce défectueuse.</w:t>
      </w:r>
    </w:p>
    <w:p>
      <w:r>
        <w:pict>
          <v:rect style="width:0;height:1.5pt" o:hralign="center" o:hrstd="t" o:hr="t"/>
        </w:pict>
      </w:r>
    </w:p>
    <w:bookmarkEnd w:id="22"/>
    <w:bookmarkStart w:id="23" w:name="exercice-4-le-qcm-au-hasard"/>
    <w:p>
      <w:pPr>
        <w:pStyle w:val="Heading3"/>
      </w:pPr>
      <w:r>
        <w:t xml:space="preserve">Exercice 4 (★★) : le QCM au hasard</w:t>
      </w:r>
    </w:p>
    <w:p>
      <w:pPr>
        <w:pStyle w:val="BlockText"/>
      </w:pPr>
      <w:r>
        <w:t xml:space="preserve">Un QCM comporte</w:t>
      </w:r>
      <w:r>
        <w:t xml:space="preserve"> </w:t>
      </w:r>
      <m:oMath>
        <m:r>
          <m:t>20</m:t>
        </m:r>
      </m:oMath>
      <w:r>
        <w:t xml:space="preserve"> </w:t>
      </w:r>
      <w:r>
        <w:t xml:space="preserve">questions, chacune à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propositions dont une seule exacte. Un élève répond au hasard.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est le nombre de bonnes réponses.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Donner la loi de</w:t>
      </w:r>
      <w:r>
        <w:t xml:space="preserve"> </w:t>
      </w:r>
      <m:oMath>
        <m:r>
          <m:t>X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Calculer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σ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Calculer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=</m:t>
            </m:r>
            <m:r>
              <m:t>10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≥</m:t>
            </m:r>
            <m:r>
              <m:t>10</m:t>
            </m:r>
          </m:e>
        </m:d>
      </m:oMath>
      <w:r>
        <w:t xml:space="preserve">. Commenter.</w:t>
      </w:r>
    </w:p>
    <w:p>
      <w:r>
        <w:pict>
          <v:rect style="width:0;height:1.5pt" o:hralign="center" o:hrstd="t" o:hr="t"/>
        </w:pict>
      </w:r>
    </w:p>
    <w:bookmarkEnd w:id="23"/>
    <w:bookmarkStart w:id="24" w:name="exercice-5-le-mode-dune-loi-binomiale"/>
    <w:p>
      <w:pPr>
        <w:pStyle w:val="Heading3"/>
      </w:pPr>
      <w:r>
        <w:t xml:space="preserve">Exercice 5 (★★★) : le mode d'une loi binomiale</w:t>
      </w:r>
    </w:p>
    <w:p>
      <w:pPr>
        <w:pStyle w:val="BlockText"/>
      </w:pPr>
      <w:r>
        <w:t xml:space="preserve">Soit</w:t>
      </w:r>
      <w:r>
        <w:t xml:space="preserve"> </w:t>
      </w:r>
      <m:oMath>
        <m:r>
          <m:t>X</m:t>
        </m:r>
        <m:r>
          <m:rPr>
            <m:sty m:val="p"/>
          </m:rPr>
          <m:t>∼</m:t>
        </m:r>
        <m:r>
          <m:rPr>
            <m:sty m:val="p"/>
            <m:scr m:val="script"/>
          </m:rPr>
          <m:t>B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  <m:r>
              <m:rPr>
                <m:sty m:val="p"/>
              </m:rPr>
              <m:t>,</m:t>
            </m:r>
            <m:r>
              <m:t>p</m:t>
            </m:r>
          </m:e>
        </m:d>
      </m:oMath>
      <w:r>
        <w:t xml:space="preserve"> </w:t>
      </w:r>
      <w:r>
        <w:t xml:space="preserve">avec</w:t>
      </w:r>
      <w:r>
        <w:t xml:space="preserve"> </w:t>
      </w:r>
      <m:oMath>
        <m:r>
          <m:t>0</m:t>
        </m:r>
        <m:r>
          <m:rPr>
            <m:sty m:val="p"/>
          </m:rPr>
          <m:t>&lt;</m:t>
        </m:r>
        <m:r>
          <m:t>p</m:t>
        </m:r>
        <m:r>
          <m:rPr>
            <m:sty m:val="p"/>
          </m:rPr>
          <m:t>&lt;</m:t>
        </m:r>
        <m:r>
          <m:t>1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Montrer que, pour</w:t>
      </w:r>
      <w:r>
        <w:t xml:space="preserve"> </w:t>
      </w:r>
      <m:oMath>
        <m:r>
          <m:t>0</m:t>
        </m:r>
        <m:r>
          <m:rPr>
            <m:sty m:val="p"/>
          </m:rPr>
          <m:t>≤</m:t>
        </m:r>
        <m:r>
          <m:t>k</m:t>
        </m:r>
        <m:r>
          <m:rPr>
            <m:sty m:val="p"/>
          </m:rPr>
          <m:t>≤</m:t>
        </m:r>
        <m:r>
          <m:t>n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:</w:t>
      </w:r>
      <w:r>
        <w:t xml:space="preserve"> </w:t>
      </w:r>
      <m:oMath>
        <m:f>
          <m:fPr>
            <m:type m:val="bar"/>
          </m:fPr>
          <m:num>
            <m:r>
              <m:t>P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=</m:t>
                </m:r>
                <m:r>
                  <m:t>k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d>
          </m:num>
          <m:den>
            <m:r>
              <m:t>P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=</m:t>
                </m:r>
                <m:r>
                  <m:t>k</m:t>
                </m:r>
              </m:e>
            </m:d>
          </m:den>
        </m:f>
        <m:r>
          <m:rPr>
            <m:sty m:val="p"/>
          </m:rPr>
          <m:t>=</m:t>
        </m:r>
        <m:f>
          <m:fPr>
            <m:type m:val="bar"/>
          </m:fPr>
          <m:num>
            <m:d>
              <m:dPr>
                <m:begChr m:val="("/>
                <m:endChr m:val=")"/>
                <m:sepChr m:val=""/>
                <m:grow/>
              </m:dPr>
              <m:e>
                <m:r>
                  <m:t>n</m:t>
                </m:r>
                <m:r>
                  <m:rPr>
                    <m:sty m:val="p"/>
                  </m:rPr>
                  <m:t>−</m:t>
                </m:r>
                <m:r>
                  <m:t>k</m:t>
                </m:r>
              </m:e>
            </m:d>
            <m:r>
              <m:t> </m:t>
            </m:r>
            <m:r>
              <m:t>p</m:t>
            </m:r>
          </m:num>
          <m:den>
            <m:d>
              <m:dPr>
                <m:begChr m:val="("/>
                <m:endChr m:val=")"/>
                <m:sepChr m:val=""/>
                <m:grow/>
              </m:dPr>
              <m:e>
                <m:r>
                  <m:t>k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d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−</m:t>
                </m:r>
                <m:r>
                  <m:t>p</m:t>
                </m:r>
              </m:e>
            </m:d>
          </m:den>
        </m:f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Montrer que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=</m:t>
            </m:r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e>
        </m:d>
        <m:r>
          <m:rPr>
            <m:sty m:val="p"/>
          </m:rPr>
          <m:t>&gt;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=</m:t>
            </m:r>
            <m:r>
              <m:t>k</m:t>
            </m:r>
          </m:e>
        </m:d>
        <m:r>
          <m:rPr>
            <m:sty m:val="p"/>
          </m:rPr>
          <m:t>⇔</m:t>
        </m:r>
        <m:r>
          <m:t>k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&lt;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e>
        </m:d>
        <m:r>
          <m:t>p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Application : déterminer la valeur la plus probable de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pour</w:t>
      </w:r>
      <w:r>
        <w:t xml:space="preserve"> </w:t>
      </w:r>
      <m:oMath>
        <m:r>
          <m:rPr>
            <m:sty m:val="p"/>
            <m:scr m:val="script"/>
          </m:rPr>
          <m:t>B</m:t>
        </m:r>
        <m:d>
          <m:dPr>
            <m:begChr m:val="("/>
            <m:endChr m:val=")"/>
            <m:sepChr m:val=""/>
            <m:grow/>
          </m:dPr>
          <m:e>
            <m:r>
              <m:t>10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  <m:r>
              <m:rPr>
                <m:sty m:val="p"/>
              </m:rPr>
              <m:t>,</m:t>
            </m:r>
            <m:r>
              <m:t>3</m:t>
            </m:r>
          </m:e>
        </m:d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4"/>
    <w:bookmarkStart w:id="25" w:name="exercice-6-un-jeu-de-pile-ou-face"/>
    <w:p>
      <w:pPr>
        <w:pStyle w:val="Heading3"/>
      </w:pPr>
      <w:r>
        <w:t xml:space="preserve">Exercice 6 (★★) : un jeu de pile ou face</w:t>
      </w:r>
    </w:p>
    <w:p>
      <w:pPr>
        <w:pStyle w:val="BlockText"/>
      </w:pPr>
      <w:r>
        <w:t xml:space="preserve">Un joueur lance</w:t>
      </w:r>
      <w:r>
        <w:t xml:space="preserve"> </w:t>
      </w:r>
      <m:oMath>
        <m:r>
          <m:t>10</m:t>
        </m:r>
      </m:oMath>
      <w:r>
        <w:t xml:space="preserve"> </w:t>
      </w:r>
      <w:r>
        <w:t xml:space="preserve">fois une pièce truquée qui donne « pile » avec la probabilité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6</m:t>
        </m:r>
      </m:oMath>
      <w:r>
        <w:t xml:space="preserve">.</w:t>
      </w:r>
    </w:p>
    <w:p>
      <w:pPr>
        <w:pStyle w:val="BlockText"/>
      </w:pPr>
      <w:r>
        <w:t xml:space="preserve">Il gagne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€ par pile et perd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€ par face.</w:t>
      </w:r>
    </w:p>
    <w:p>
      <w:pPr>
        <w:pStyle w:val="BlockText"/>
      </w:pPr>
      <w:r>
        <w:t xml:space="preserve">On note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le nombre de « pile » et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son gain algébrique.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Exprimer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en fonction de</w:t>
      </w:r>
      <w:r>
        <w:t xml:space="preserve"> </w:t>
      </w:r>
      <m:oMath>
        <m:r>
          <m:t>X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Calculer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G</m:t>
            </m:r>
          </m:e>
        </m:d>
      </m:oMath>
      <w:r>
        <w:t xml:space="preserve">,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G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σ</m:t>
        </m:r>
        <m:d>
          <m:dPr>
            <m:begChr m:val="("/>
            <m:endChr m:val=")"/>
            <m:sepChr m:val=""/>
            <m:grow/>
          </m:dPr>
          <m:e>
            <m:r>
              <m:t>G</m:t>
            </m:r>
          </m:e>
        </m:d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5"/>
    <w:bookmarkStart w:id="26" w:name="exercice-7-python"/>
    <w:p>
      <w:pPr>
        <w:pStyle w:val="Heading3"/>
      </w:pPr>
      <w:r>
        <w:t xml:space="preserve">Exercice 7 (★★) : Python</w:t>
      </w:r>
    </w:p>
    <w:p>
      <w:pPr>
        <w:pStyle w:val="BlockText"/>
      </w:pPr>
      <w:r>
        <w:t xml:space="preserve">On utilise les fonctions du cours :</w:t>
      </w:r>
    </w:p>
    <w:p>
      <w:pPr>
        <w:pStyle w:val="SourceCode"/>
      </w:pPr>
      <w:r>
        <w:rPr>
          <w:rStyle w:val="ImportTok"/>
        </w:rPr>
        <w:t xml:space="preserve">from</w:t>
      </w:r>
      <w:r>
        <w:rPr>
          <w:rStyle w:val="NormalTok"/>
        </w:rPr>
        <w:t xml:space="preserve"> math </w:t>
      </w:r>
      <w:r>
        <w:rPr>
          <w:rStyle w:val="ImportTok"/>
        </w:rPr>
        <w:t xml:space="preserve">import</w:t>
      </w:r>
      <w:r>
        <w:rPr>
          <w:rStyle w:val="NormalTok"/>
        </w:rPr>
        <w:t xml:space="preserve"> comb</w:t>
      </w:r>
      <w:r>
        <w:br/>
      </w:r>
      <w:r>
        <w:br/>
      </w:r>
      <w:r>
        <w:rPr>
          <w:rStyle w:val="KeywordTok"/>
        </w:rPr>
        <w:t xml:space="preserve">def</w:t>
      </w:r>
      <w:r>
        <w:rPr>
          <w:rStyle w:val="NormalTok"/>
        </w:rPr>
        <w:t xml:space="preserve"> binomiale(n, p, k):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comb(n, k)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p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k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p)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(n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k)</w:t>
      </w:r>
      <w:r>
        <w:br/>
      </w:r>
      <w:r>
        <w:br/>
      </w:r>
      <w:r>
        <w:rPr>
          <w:rStyle w:val="KeywordTok"/>
        </w:rPr>
        <w:t xml:space="preserve">def</w:t>
      </w:r>
      <w:r>
        <w:rPr>
          <w:rStyle w:val="NormalTok"/>
        </w:rPr>
        <w:t xml:space="preserve"> repartition(n, p, k):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sum</w:t>
      </w:r>
      <w:r>
        <w:rPr>
          <w:rStyle w:val="NormalTok"/>
        </w:rPr>
        <w:t xml:space="preserve">(binomiale(n, p, i)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i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range</w:t>
      </w:r>
      <w:r>
        <w:rPr>
          <w:rStyle w:val="NormalTok"/>
        </w:rPr>
        <w:t xml:space="preserve">(k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))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Que renvoient</w:t>
      </w:r>
      <w:r>
        <w:t xml:space="preserve"> </w:t>
      </w:r>
      <w:r>
        <w:rPr>
          <w:rStyle w:val="VerbatimChar"/>
        </w:rPr>
        <w:t xml:space="preserve">binomiale(5, 0.4, 2)</w:t>
      </w:r>
      <w:r>
        <w:t xml:space="preserve"> </w:t>
      </w:r>
      <w:r>
        <w:t xml:space="preserve">et</w:t>
      </w:r>
      <w:r>
        <w:t xml:space="preserve"> </w:t>
      </w:r>
      <w:r>
        <w:rPr>
          <w:rStyle w:val="VerbatimChar"/>
        </w:rPr>
        <w:t xml:space="preserve">repartition(10, 0.3, 2)</w:t>
      </w:r>
      <w:r>
        <w:t xml:space="preserve"> </w:t>
      </w:r>
      <w:r>
        <w:t xml:space="preserve">? Retrouver ces valeurs.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Écrire une fonction</w:t>
      </w:r>
      <w:r>
        <w:t xml:space="preserve"> </w:t>
      </w:r>
      <w:r>
        <w:rPr>
          <w:rStyle w:val="VerbatimChar"/>
        </w:rPr>
        <w:t xml:space="preserve">loi(n, p)</w:t>
      </w:r>
      <w:r>
        <w:t xml:space="preserve"> </w:t>
      </w:r>
      <w:r>
        <w:t xml:space="preserve">qui renvoie la liste des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=</m:t>
            </m:r>
            <m:r>
              <m:t>k</m:t>
            </m:r>
          </m:e>
        </m:d>
      </m:oMath>
      <w:r>
        <w:t xml:space="preserve"> </w:t>
      </w:r>
      <w:r>
        <w:t xml:space="preserve">pour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de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à</w:t>
      </w:r>
      <w:r>
        <w:t xml:space="preserve"> </w:t>
      </w:r>
      <m:oMath>
        <m:r>
          <m:t>n</m:t>
        </m:r>
      </m:oMath>
      <w:r>
        <w:t xml:space="preserve">, puis un test qui vérifie que la somme vaut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(à</w:t>
      </w:r>
      <w:r>
        <w:t xml:space="preserve"> </w:t>
      </w:r>
      <m:oMath>
        <m:sSup>
          <m:e>
            <m:r>
              <m:t>10</m:t>
            </m:r>
          </m:e>
          <m:sup>
            <m:r>
              <m:rPr>
                <m:sty m:val="p"/>
              </m:rPr>
              <m:t>−</m:t>
            </m:r>
            <m:r>
              <m:t>12</m:t>
            </m:r>
          </m:sup>
        </m:sSup>
      </m:oMath>
      <w:r>
        <w:t xml:space="preserve"> </w:t>
      </w:r>
      <w:r>
        <w:t xml:space="preserve">près) pour</w:t>
      </w:r>
      <w:r>
        <w:t xml:space="preserve"> </w:t>
      </w:r>
      <m:oMath>
        <m:r>
          <m:rPr>
            <m:sty m:val="p"/>
            <m:scr m:val="script"/>
          </m:rPr>
          <m:t>B</m:t>
        </m:r>
        <m:d>
          <m:dPr>
            <m:begChr m:val="("/>
            <m:endChr m:val=")"/>
            <m:sepChr m:val=""/>
            <m:grow/>
          </m:dPr>
          <m:e>
            <m:r>
              <m:t>20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  <m:r>
              <m:rPr>
                <m:sty m:val="p"/>
              </m:rPr>
              <m:t>,</m:t>
            </m:r>
            <m:r>
              <m:t>25</m:t>
            </m:r>
          </m:e>
        </m:d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6"/>
    <w:bookmarkStart w:id="27" w:name="exercice-8-vrai-ou-faux"/>
    <w:p>
      <w:pPr>
        <w:pStyle w:val="Heading3"/>
      </w:pPr>
      <w:r>
        <w:t xml:space="preserve">Exercice 8 (★★) : vrai ou faux</w:t>
      </w:r>
    </w:p>
    <w:p>
      <w:pPr>
        <w:pStyle w:val="BlockText"/>
      </w:pPr>
      <w:r>
        <w:rPr>
          <w:bCs/>
          <w:b/>
        </w:rPr>
        <w:t xml:space="preserve">Justifier chaque réponse :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Si</w:t>
      </w:r>
      <w:r>
        <w:t xml:space="preserve"> </w:t>
      </w:r>
      <m:oMath>
        <m:r>
          <m:t>X</m:t>
        </m:r>
        <m:r>
          <m:rPr>
            <m:sty m:val="p"/>
          </m:rPr>
          <m:t>∼</m:t>
        </m:r>
        <m:r>
          <m:rPr>
            <m:sty m:val="p"/>
            <m:scr m:val="script"/>
          </m:rPr>
          <m:t>B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  <m:r>
              <m:rPr>
                <m:sty m:val="p"/>
              </m:rPr>
              <m:t>,</m:t>
            </m:r>
            <m:r>
              <m:t>p</m:t>
            </m:r>
          </m:e>
        </m:d>
      </m:oMath>
      <w:r>
        <w:t xml:space="preserve">, alors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=</m:t>
            </m:r>
            <m:r>
              <m:t>0</m:t>
            </m:r>
          </m:e>
        </m:d>
        <m:r>
          <m:rPr>
            <m:sty m:val="p"/>
          </m:rPr>
          <m:t>=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−</m:t>
                </m:r>
                <m:r>
                  <m:t>p</m:t>
                </m:r>
              </m:e>
            </m:d>
          </m:e>
          <m:sup>
            <m:r>
              <m:t>n</m:t>
            </m:r>
          </m:sup>
        </m:sSup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L'espérance d'une loi binomiale est toujours un entier.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Si</w:t>
      </w:r>
      <w:r>
        <w:t xml:space="preserve"> </w:t>
      </w:r>
      <m:oMath>
        <m:r>
          <m:t>X</m:t>
        </m:r>
        <m:r>
          <m:rPr>
            <m:sty m:val="p"/>
          </m:rPr>
          <m:t>∼</m:t>
        </m:r>
        <m:r>
          <m:rPr>
            <m:sty m:val="p"/>
            <m:scr m:val="script"/>
          </m:rPr>
          <m:t>B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  <m:r>
              <m:rPr>
                <m:sty m:val="p"/>
              </m:rPr>
              <m:t>,</m:t>
            </m:r>
            <m:r>
              <m:t>p</m:t>
            </m:r>
          </m:e>
        </m:d>
      </m:oMath>
      <w:r>
        <w:t xml:space="preserve">, alors</w:t>
      </w:r>
      <w:r>
        <w:t xml:space="preserve"> </w:t>
      </w:r>
      <m:oMath>
        <m:r>
          <m:t>n</m:t>
        </m:r>
        <m:r>
          <m:rPr>
            <m:sty m:val="p"/>
          </m:rPr>
          <m:t>−</m:t>
        </m:r>
        <m:r>
          <m:t>X</m:t>
        </m:r>
        <m:r>
          <m:rPr>
            <m:sty m:val="p"/>
          </m:rPr>
          <m:t>∼</m:t>
        </m:r>
        <m:r>
          <m:rPr>
            <m:sty m:val="p"/>
            <m:scr m:val="script"/>
          </m:rPr>
          <m:t>B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  <m:r>
              <m:rPr>
                <m:sty m:val="p"/>
              </m:rPr>
              <m:t>,</m:t>
            </m:r>
            <m:r>
              <m:t>1</m:t>
            </m:r>
            <m:r>
              <m:rPr>
                <m:sty m:val="p"/>
              </m:rPr>
              <m:t>−</m:t>
            </m:r>
            <m:r>
              <m:t>p</m:t>
            </m:r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≥</m:t>
            </m:r>
            <m:r>
              <m:t>k</m:t>
            </m:r>
          </m:e>
        </m:d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≤</m:t>
            </m:r>
            <m:r>
              <m:t>k</m:t>
            </m:r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5.</w:t>
      </w:r>
      <w:r>
        <w:t xml:space="preserve"> </w:t>
      </w:r>
      <w:r>
        <w:t xml:space="preserve">Si</w:t>
      </w:r>
      <w:r>
        <w:t xml:space="preserve"> </w:t>
      </w:r>
      <m:oMath>
        <m:r>
          <m:t>X</m:t>
        </m:r>
        <m:r>
          <m:rPr>
            <m:sty m:val="p"/>
          </m:rPr>
          <m:t>∼</m:t>
        </m:r>
        <m:r>
          <m:rPr>
            <m:sty m:val="p"/>
            <m:scr m:val="script"/>
          </m:rPr>
          <m:t>B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  <m:r>
              <m:rPr>
                <m:sty m:val="p"/>
              </m:rPr>
              <m:t>,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2</m:t>
                </m:r>
              </m:den>
            </m:f>
          </m:e>
        </m:d>
      </m:oMath>
      <w:r>
        <w:t xml:space="preserve">, alors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=</m:t>
            </m:r>
            <m:r>
              <m:t>k</m:t>
            </m:r>
          </m:e>
        </m:d>
        <m:r>
          <m:rPr>
            <m:sty m:val="p"/>
          </m:rPr>
          <m:t>=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=</m:t>
            </m:r>
            <m:r>
              <m:t>n</m:t>
            </m:r>
            <m:r>
              <m:rPr>
                <m:sty m:val="p"/>
              </m:rPr>
              <m:t>−</m:t>
            </m:r>
            <m:r>
              <m:t>k</m:t>
            </m:r>
          </m:e>
        </m:d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7"/>
    <w:bookmarkStart w:id="31" w:name="exercice-9-la-planche-de-galton"/>
    <w:p>
      <w:pPr>
        <w:pStyle w:val="Heading3"/>
      </w:pPr>
      <w:r>
        <w:t xml:space="preserve">Exercice 9 (★★) : la planche de Galton</w:t>
      </w:r>
    </w:p>
    <w:p>
      <w:pPr>
        <w:pStyle w:val="BlockText"/>
      </w:pPr>
      <w:r>
        <w:t xml:space="preserve">Dans une planche de Galton à</w:t>
      </w:r>
      <w:r>
        <w:t xml:space="preserve"> </w:t>
      </w:r>
      <m:oMath>
        <m:r>
          <m:t>10</m:t>
        </m:r>
      </m:oMath>
      <w:r>
        <w:t xml:space="preserve"> </w:t>
      </w:r>
      <w:r>
        <w:t xml:space="preserve">rangées, une bille rencontre</w:t>
      </w:r>
      <w:r>
        <w:t xml:space="preserve"> </w:t>
      </w:r>
      <m:oMath>
        <m:r>
          <m:t>10</m:t>
        </m:r>
      </m:oMath>
      <w:r>
        <w:t xml:space="preserve"> </w:t>
      </w:r>
      <w:r>
        <w:t xml:space="preserve">clous. À chaque clou, elle va à droite avec la probabilité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ou à gauche avec la probabilité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, indépendamment des clous précédents. On note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le nombre de déplacements à droite : la bille tombe dans la case</w:t>
      </w:r>
      <w:r>
        <w:t xml:space="preserve"> </w:t>
      </w:r>
      <m:oMath>
        <m:r>
          <m:t>K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Quelle est la loi de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?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Calculer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K</m:t>
            </m:r>
            <m:r>
              <m:rPr>
                <m:sty m:val="p"/>
              </m:rPr>
              <m:t>=</m:t>
            </m:r>
            <m:r>
              <m:t>5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4</m:t>
            </m:r>
            <m:r>
              <m:rPr>
                <m:sty m:val="p"/>
              </m:rPr>
              <m:t>≤</m:t>
            </m:r>
            <m:r>
              <m:t>K</m:t>
            </m:r>
            <m:r>
              <m:rPr>
                <m:sty m:val="p"/>
              </m:rPr>
              <m:t>≤</m:t>
            </m:r>
            <m:r>
              <m:t>6</m:t>
            </m:r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Calculer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K</m:t>
            </m:r>
          </m:e>
        </m:d>
      </m:oMath>
      <w:r>
        <w:t xml:space="preserve">. Commenter le résultat sur la figure.</w:t>
      </w:r>
    </w:p>
    <w:p>
      <w:pPr>
        <w:pStyle w:val="CaptionedFigure"/>
      </w:pPr>
      <w:r>
        <w:drawing>
          <wp:inline>
            <wp:extent cx="4572000" cy="2395309"/>
            <wp:effectExtent b="0" l="0" r="0" t="0"/>
            <wp:docPr descr="Planche de Galton à 10 rangées : effectifs sur 1024 billes selon la case d'arrivée k" title="" id="29" name="Picture"/>
            <a:graphic>
              <a:graphicData uri="http://schemas.openxmlformats.org/drawingml/2006/picture">
                <pic:pic>
                  <pic:nvPicPr>
                    <pic:cNvPr descr="figs/fig3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3953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Planche de Galton à 10 rangées : effectifs sur 1024 billes selon la case d'arrivée k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Ce qui peut tomber au bac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Reconnaître et justifier</w:t>
      </w:r>
      <w:r>
        <w:t xml:space="preserve"> </w:t>
      </w:r>
      <w:r>
        <w:t xml:space="preserve">une loi binomiale, avec</w:t>
      </w:r>
      <w:r>
        <w:t xml:space="preserve"> </w:t>
      </w:r>
      <m:oMath>
        <m:r>
          <m:t>n</m:t>
        </m:r>
      </m:oMath>
      <w:r>
        <w:t xml:space="preserve">,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et le succès (exercices 1, 3, 4).</w:t>
      </w:r>
    </w:p>
    <w:p>
      <w:pPr>
        <w:numPr>
          <w:ilvl w:val="0"/>
          <w:numId w:val="1005"/>
        </w:numPr>
        <w:pStyle w:val="Compact"/>
      </w:pPr>
      <w:r>
        <w:t xml:space="preserve">Calculer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=</m:t>
            </m:r>
            <m:r>
              <m:t>k</m:t>
            </m:r>
          </m:e>
        </m:d>
      </m:oMath>
      <w:r>
        <w:t xml:space="preserve">,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≤</m:t>
            </m:r>
            <m:r>
              <m:t>k</m:t>
            </m:r>
          </m:e>
        </m:d>
      </m:oMath>
      <w:r>
        <w:t xml:space="preserve">,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≥</m:t>
            </m:r>
            <m:r>
              <m:t>k</m:t>
            </m:r>
          </m:e>
        </m:d>
      </m:oMath>
      <w:r>
        <w:t xml:space="preserve"> </w:t>
      </w:r>
      <w:r>
        <w:t xml:space="preserve">(exercices 2, 3, 4).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Espérance, variance</w:t>
      </w:r>
      <w:r>
        <w:t xml:space="preserve"> </w:t>
      </w:r>
      <w:r>
        <w:t xml:space="preserve">et interprétation (exercices 2, 4, 6).</w:t>
      </w:r>
    </w:p>
    <w:p>
      <w:pPr>
        <w:numPr>
          <w:ilvl w:val="0"/>
          <w:numId w:val="1005"/>
        </w:numPr>
        <w:pStyle w:val="Compact"/>
      </w:pPr>
      <w:r>
        <w:t xml:space="preserve">Un</w:t>
      </w:r>
      <w:r>
        <w:t xml:space="preserve"> </w:t>
      </w:r>
      <w:r>
        <w:rPr>
          <w:bCs/>
          <w:b/>
        </w:rPr>
        <w:t xml:space="preserve">script Python</w:t>
      </w:r>
      <w:r>
        <w:t xml:space="preserve"> </w:t>
      </w:r>
      <w:r>
        <w:t xml:space="preserve">pour la loi binomiale (exercice 7).</w:t>
      </w:r>
    </w:p>
    <w:bookmarkEnd w:id="31"/>
    <w:bookmarkStart w:id="32" w:name="qcm-une-seule-bonne-réponse-par-question"/>
    <w:p>
      <w:pPr>
        <w:pStyle w:val="Heading2"/>
      </w:pPr>
      <w:r>
        <w:t xml:space="preserve">QCM : une seule bonne réponse par question</w:t>
      </w:r>
    </w:p>
    <w:p>
      <w:pPr>
        <w:numPr>
          <w:ilvl w:val="0"/>
          <w:numId w:val="1006"/>
        </w:numPr>
      </w:pPr>
      <w:r>
        <w:t xml:space="preserve">Quelle est l'espérance d'une variable de loi</w:t>
      </w:r>
      <w:r>
        <w:t xml:space="preserve"> </w:t>
      </w:r>
      <m:oMath>
        <m:r>
          <m:rPr>
            <m:sty m:val="p"/>
            <m:scr m:val="script"/>
          </m:rPr>
          <m:t>B</m:t>
        </m:r>
        <m:d>
          <m:dPr>
            <m:begChr m:val="("/>
            <m:endChr m:val=")"/>
            <m:sepChr m:val=""/>
            <m:grow/>
          </m:dPr>
          <m:e>
            <m:r>
              <m:t>5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  <m:r>
              <m:rPr>
                <m:sty m:val="p"/>
              </m:rPr>
              <m:t>,</m:t>
            </m:r>
            <m:r>
              <m:t>4</m:t>
            </m:r>
          </m:e>
        </m:d>
      </m:oMath>
      <w:r>
        <w:t xml:space="preserve"> </w:t>
      </w:r>
      <w:r>
        <w:t xml:space="preserve">?</w:t>
      </w:r>
    </w:p>
    <w:p>
      <w:pPr>
        <w:numPr>
          <w:ilvl w:val="1"/>
          <w:numId w:val="1007"/>
        </w:numPr>
        <w:pStyle w:val="Compact"/>
      </w:pPr>
      <m:oMath>
        <m:r>
          <m:t>2</m:t>
        </m:r>
      </m:oMath>
    </w:p>
    <w:p>
      <w:pPr>
        <w:numPr>
          <w:ilvl w:val="1"/>
          <w:numId w:val="1007"/>
        </w:numPr>
        <w:pStyle w:val="Compact"/>
      </w:pPr>
      <m:oMath>
        <m:r>
          <m:t>0</m:t>
        </m:r>
        <m:r>
          <m:rPr>
            <m:sty m:val="p"/>
          </m:rPr>
          <m:t>,</m:t>
        </m:r>
        <m:r>
          <m:t>4</m:t>
        </m:r>
      </m:oMath>
    </w:p>
    <w:p>
      <w:pPr>
        <w:numPr>
          <w:ilvl w:val="1"/>
          <w:numId w:val="1007"/>
        </w:numPr>
        <w:pStyle w:val="Compact"/>
      </w:pPr>
      <m:oMath>
        <m:r>
          <m:t>5</m:t>
        </m:r>
      </m:oMath>
    </w:p>
    <w:p>
      <w:pPr>
        <w:numPr>
          <w:ilvl w:val="1"/>
          <w:numId w:val="1007"/>
        </w:numPr>
        <w:pStyle w:val="Compact"/>
      </w:pPr>
      <m:oMath>
        <m:r>
          <m:t>1</m:t>
        </m:r>
        <m:r>
          <m:rPr>
            <m:sty m:val="p"/>
          </m:rPr>
          <m:t>,</m:t>
        </m:r>
        <m:r>
          <m:t>2</m:t>
        </m:r>
      </m:oMath>
    </w:p>
    <w:p>
      <w:pPr>
        <w:numPr>
          <w:ilvl w:val="0"/>
          <w:numId w:val="1006"/>
        </w:numPr>
      </w:pPr>
      <w:r>
        <w:t xml:space="preserve">Quelle est la formule de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=</m:t>
            </m:r>
            <m:r>
              <m:t>k</m:t>
            </m:r>
          </m:e>
        </m:d>
      </m:oMath>
      <w:r>
        <w:t xml:space="preserve"> </w:t>
      </w:r>
      <w:r>
        <w:t xml:space="preserve">pour</w:t>
      </w:r>
      <w:r>
        <w:t xml:space="preserve"> </w:t>
      </w:r>
      <m:oMath>
        <m:r>
          <m:t>X</m:t>
        </m:r>
        <m:r>
          <m:rPr>
            <m:sty m:val="p"/>
          </m:rPr>
          <m:t>∼</m:t>
        </m:r>
        <m:r>
          <m:rPr>
            <m:sty m:val="p"/>
            <m:scr m:val="script"/>
          </m:rPr>
          <m:t>B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  <m:r>
              <m:rPr>
                <m:sty m:val="p"/>
              </m:rPr>
              <m:t>,</m:t>
            </m:r>
            <m:r>
              <m:t>p</m:t>
            </m:r>
          </m:e>
        </m:d>
      </m:oMath>
      <w:r>
        <w:t xml:space="preserve"> </w:t>
      </w:r>
      <w:r>
        <w:t xml:space="preserve">?</w:t>
      </w:r>
    </w:p>
    <w:p>
      <w:pPr>
        <w:numPr>
          <w:ilvl w:val="1"/>
          <w:numId w:val="1008"/>
        </w:numPr>
        <w:pStyle w:val="Compact"/>
      </w:pPr>
      <m:oMath>
        <m:sSup>
          <m:e>
            <m:r>
              <m:t>p</m:t>
            </m:r>
          </m:e>
          <m:sup>
            <m:r>
              <m:t>k</m:t>
            </m:r>
          </m:sup>
        </m:sSup>
        <m:r>
          <m:t> 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−</m:t>
                </m:r>
                <m:r>
                  <m:t>p</m:t>
                </m:r>
              </m:e>
            </m:d>
          </m:e>
          <m:sup>
            <m:r>
              <m:t>k</m:t>
            </m:r>
          </m:sup>
        </m:sSup>
      </m:oMath>
    </w:p>
    <w:p>
      <w:pPr>
        <w:numPr>
          <w:ilvl w:val="1"/>
          <w:numId w:val="1008"/>
        </w:numPr>
        <w:pStyle w:val="Compact"/>
      </w:pPr>
      <m:oMath>
        <m:r>
          <m:t>n</m:t>
        </m:r>
        <m:r>
          <m:t> </m:t>
        </m:r>
        <m:sSup>
          <m:e>
            <m:r>
              <m:t>p</m:t>
            </m:r>
          </m:e>
          <m:sup>
            <m:r>
              <m:t>k</m:t>
            </m:r>
          </m:sup>
        </m:sSup>
      </m:oMath>
    </w:p>
    <w:p>
      <w:pPr>
        <w:numPr>
          <w:ilvl w:val="1"/>
          <w:numId w:val="1008"/>
        </w:numPr>
        <w:pStyle w:val="Compact"/>
      </w:pP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n</m:t>
                </m:r>
              </m:num>
              <m:den>
                <m:r>
                  <m:t>k</m:t>
                </m:r>
              </m:den>
            </m:f>
          </m:e>
        </m:d>
        <m:r>
          <m:t> </m:t>
        </m:r>
        <m:sSup>
          <m:e>
            <m:r>
              <m:t>p</m:t>
            </m:r>
          </m:e>
          <m:sup>
            <m:r>
              <m:t>n</m:t>
            </m:r>
            <m:r>
              <m:rPr>
                <m:sty m:val="p"/>
              </m:rPr>
              <m:t>−</m:t>
            </m:r>
            <m:r>
              <m:t>k</m:t>
            </m:r>
          </m:sup>
        </m:sSup>
        <m:r>
          <m:t> 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−</m:t>
                </m:r>
                <m:r>
                  <m:t>p</m:t>
                </m:r>
              </m:e>
            </m:d>
          </m:e>
          <m:sup>
            <m:r>
              <m:t>k</m:t>
            </m:r>
          </m:sup>
        </m:sSup>
      </m:oMath>
    </w:p>
    <w:p>
      <w:pPr>
        <w:numPr>
          <w:ilvl w:val="1"/>
          <w:numId w:val="1008"/>
        </w:numPr>
        <w:pStyle w:val="Compact"/>
      </w:pP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n</m:t>
                </m:r>
              </m:num>
              <m:den>
                <m:r>
                  <m:t>k</m:t>
                </m:r>
              </m:den>
            </m:f>
          </m:e>
        </m:d>
        <m:r>
          <m:t> </m:t>
        </m:r>
        <m:sSup>
          <m:e>
            <m:r>
              <m:t>p</m:t>
            </m:r>
          </m:e>
          <m:sup>
            <m:r>
              <m:t>k</m:t>
            </m:r>
          </m:sup>
        </m:sSup>
        <m:r>
          <m:t> 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−</m:t>
                </m:r>
                <m:r>
                  <m:t>p</m:t>
                </m:r>
              </m:e>
            </m:d>
          </m:e>
          <m:sup>
            <m:r>
              <m:t>n</m:t>
            </m:r>
            <m:r>
              <m:rPr>
                <m:sty m:val="p"/>
              </m:rPr>
              <m:t>−</m:t>
            </m:r>
            <m:r>
              <m:t>k</m:t>
            </m:r>
          </m:sup>
        </m:sSup>
      </m:oMath>
    </w:p>
    <w:p>
      <w:pPr>
        <w:numPr>
          <w:ilvl w:val="0"/>
          <w:numId w:val="1006"/>
        </w:numPr>
      </w:pPr>
      <w:r>
        <w:t xml:space="preserve">Pour</w:t>
      </w:r>
      <w:r>
        <w:t xml:space="preserve"> </w:t>
      </w:r>
      <m:oMath>
        <m:r>
          <m:t>X</m:t>
        </m:r>
        <m:r>
          <m:rPr>
            <m:sty m:val="p"/>
          </m:rPr>
          <m:t>∼</m:t>
        </m:r>
        <m:r>
          <m:rPr>
            <m:sty m:val="p"/>
            <m:scr m:val="script"/>
          </m:rPr>
          <m:t>B</m:t>
        </m:r>
        <m:d>
          <m:dPr>
            <m:begChr m:val="("/>
            <m:endChr m:val=")"/>
            <m:sepChr m:val=""/>
            <m:grow/>
          </m:dPr>
          <m:e>
            <m:r>
              <m:t>10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  <m:r>
              <m:rPr>
                <m:sty m:val="p"/>
              </m:rPr>
              <m:t>,</m:t>
            </m:r>
            <m:r>
              <m:t>3</m:t>
            </m:r>
          </m:e>
        </m:d>
      </m:oMath>
      <w:r>
        <w:t xml:space="preserve">, que vaut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≥</m:t>
            </m:r>
            <m:r>
              <m:t>1</m:t>
            </m:r>
          </m:e>
        </m:d>
      </m:oMath>
      <w:r>
        <w:t xml:space="preserve"> </w:t>
      </w:r>
      <w:r>
        <w:t xml:space="preserve">?</w:t>
      </w:r>
    </w:p>
    <w:p>
      <w:pPr>
        <w:numPr>
          <w:ilvl w:val="1"/>
          <w:numId w:val="1009"/>
        </w:numPr>
        <w:pStyle w:val="Compact"/>
      </w:pPr>
      <m:oMath>
        <m:r>
          <m:t>1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,</m:t>
        </m:r>
        <m:sSup>
          <m:e>
            <m:r>
              <m:t>3</m:t>
            </m:r>
          </m:e>
          <m:sup>
            <m:r>
              <m:t>10</m:t>
            </m:r>
          </m:sup>
        </m:sSup>
      </m:oMath>
    </w:p>
    <w:p>
      <w:pPr>
        <w:numPr>
          <w:ilvl w:val="1"/>
          <w:numId w:val="1009"/>
        </w:numPr>
        <w:pStyle w:val="Compact"/>
      </w:pPr>
      <m:oMath>
        <m:r>
          <m:t>10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3</m:t>
        </m:r>
      </m:oMath>
    </w:p>
    <w:p>
      <w:pPr>
        <w:numPr>
          <w:ilvl w:val="1"/>
          <w:numId w:val="1009"/>
        </w:numPr>
        <w:pStyle w:val="Compact"/>
      </w:pPr>
      <m:oMath>
        <m:r>
          <m:t>1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,</m:t>
        </m:r>
        <m:sSup>
          <m:e>
            <m:r>
              <m:t>7</m:t>
            </m:r>
          </m:e>
          <m:sup>
            <m:r>
              <m:t>10</m:t>
            </m:r>
          </m:sup>
        </m:sSup>
      </m:oMath>
    </w:p>
    <w:p>
      <w:pPr>
        <w:numPr>
          <w:ilvl w:val="1"/>
          <w:numId w:val="1009"/>
        </w:numPr>
        <w:pStyle w:val="Compact"/>
      </w:pPr>
      <m:oMath>
        <m:r>
          <m:t>0</m:t>
        </m:r>
        <m:r>
          <m:rPr>
            <m:sty m:val="p"/>
          </m:rPr>
          <m:t>,</m:t>
        </m:r>
        <m:sSup>
          <m:e>
            <m:r>
              <m:t>3</m:t>
            </m:r>
          </m:e>
          <m:sup>
            <m:r>
              <m:t>10</m:t>
            </m:r>
          </m:sup>
        </m:sSup>
      </m:oMath>
    </w:p>
    <w:p>
      <w:pPr>
        <w:numPr>
          <w:ilvl w:val="0"/>
          <w:numId w:val="1006"/>
        </w:numPr>
      </w:pPr>
      <w:r>
        <w:t xml:space="preserve">Pour justifier que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suit une loi binomiale, il faut :</w:t>
      </w:r>
    </w:p>
    <w:p>
      <w:pPr>
        <w:numPr>
          <w:ilvl w:val="1"/>
          <w:numId w:val="1010"/>
        </w:numPr>
        <w:pStyle w:val="Compact"/>
      </w:pPr>
      <w:r>
        <w:t xml:space="preserve">que</w:t>
      </w:r>
      <w:r>
        <w:t xml:space="preserve"> </w:t>
      </w:r>
      <m:oMath>
        <m:r>
          <m:t>p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</w:p>
    <w:p>
      <w:pPr>
        <w:numPr>
          <w:ilvl w:val="1"/>
          <w:numId w:val="1010"/>
        </w:numPr>
        <w:pStyle w:val="Compact"/>
      </w:pPr>
      <w:r>
        <w:t xml:space="preserve">que les épreuves soient au nombre de deux</w:t>
      </w:r>
    </w:p>
    <w:p>
      <w:pPr>
        <w:numPr>
          <w:ilvl w:val="1"/>
          <w:numId w:val="1010"/>
        </w:numPr>
        <w:pStyle w:val="Compact"/>
      </w:pPr>
      <m:oMath>
        <m:r>
          <m:t>n</m:t>
        </m:r>
      </m:oMath>
      <w:r>
        <w:t xml:space="preserve"> </w:t>
      </w:r>
      <w:r>
        <w:t xml:space="preserve">épreuves de Bernoulli identiques et indépendantes, et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compte les succès</w:t>
      </w:r>
    </w:p>
    <w:p>
      <w:pPr>
        <w:numPr>
          <w:ilvl w:val="1"/>
          <w:numId w:val="1010"/>
        </w:numPr>
        <w:pStyle w:val="Compact"/>
      </w:pPr>
      <w:r>
        <w:t xml:space="preserve">que le tirage soit sans remise</w:t>
      </w:r>
    </w:p>
    <w:p>
      <w:pPr>
        <w:numPr>
          <w:ilvl w:val="0"/>
          <w:numId w:val="1006"/>
        </w:numPr>
      </w:pPr>
      <w:r>
        <w:t xml:space="preserve">Un élève répond au hasard à</w:t>
      </w:r>
      <w:r>
        <w:t xml:space="preserve"> </w:t>
      </w:r>
      <m:oMath>
        <m:r>
          <m:t>20</m:t>
        </m:r>
      </m:oMath>
      <w:r>
        <w:t xml:space="preserve"> </w:t>
      </w:r>
      <w:r>
        <w:t xml:space="preserve">questions à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propositions. Combien de bonnes réponses obtient-il en moyenne ?</w:t>
      </w:r>
    </w:p>
    <w:p>
      <w:pPr>
        <w:numPr>
          <w:ilvl w:val="1"/>
          <w:numId w:val="1011"/>
        </w:numPr>
        <w:pStyle w:val="Compact"/>
      </w:pPr>
      <m:oMath>
        <m:r>
          <m:t>0</m:t>
        </m:r>
        <m:r>
          <m:rPr>
            <m:sty m:val="p"/>
          </m:rPr>
          <m:t>,</m:t>
        </m:r>
        <m:r>
          <m:t>25</m:t>
        </m:r>
      </m:oMath>
    </w:p>
    <w:p>
      <w:pPr>
        <w:numPr>
          <w:ilvl w:val="1"/>
          <w:numId w:val="1011"/>
        </w:numPr>
        <w:pStyle w:val="Compact"/>
      </w:pPr>
      <m:oMath>
        <m:r>
          <m:t>4</m:t>
        </m:r>
      </m:oMath>
    </w:p>
    <w:p>
      <w:pPr>
        <w:numPr>
          <w:ilvl w:val="1"/>
          <w:numId w:val="1011"/>
        </w:numPr>
        <w:pStyle w:val="Compact"/>
      </w:pPr>
      <m:oMath>
        <m:r>
          <m:t>20</m:t>
        </m:r>
      </m:oMath>
    </w:p>
    <w:p>
      <w:pPr>
        <w:numPr>
          <w:ilvl w:val="1"/>
          <w:numId w:val="1011"/>
        </w:numPr>
        <w:pStyle w:val="Compact"/>
      </w:pPr>
      <m:oMath>
        <m:r>
          <m:t>5</m:t>
        </m:r>
      </m:oMath>
    </w:p>
    <w:p>
      <w:pPr>
        <w:numPr>
          <w:ilvl w:val="0"/>
          <w:numId w:val="1006"/>
        </w:numPr>
      </w:pPr>
      <w:r>
        <w:t xml:space="preserve">Dans l'exercice 2, pour</w:t>
      </w:r>
      <w:r>
        <w:t xml:space="preserve"> </w:t>
      </w:r>
      <m:oMath>
        <m:r>
          <m:t>X</m:t>
        </m:r>
        <m:r>
          <m:rPr>
            <m:sty m:val="p"/>
          </m:rPr>
          <m:t>∼</m:t>
        </m:r>
        <m:r>
          <m:rPr>
            <m:sty m:val="p"/>
            <m:scr m:val="script"/>
          </m:rPr>
          <m:t>B</m:t>
        </m:r>
        <m:d>
          <m:dPr>
            <m:begChr m:val="("/>
            <m:endChr m:val=")"/>
            <m:sepChr m:val=""/>
            <m:grow/>
          </m:dPr>
          <m:e>
            <m:r>
              <m:t>5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  <m:r>
              <m:rPr>
                <m:sty m:val="p"/>
              </m:rPr>
              <m:t>,</m:t>
            </m:r>
            <m:r>
              <m:t>4</m:t>
            </m:r>
          </m:e>
        </m:d>
      </m:oMath>
      <w:r>
        <w:t xml:space="preserve">, que vaut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?</w:t>
      </w:r>
    </w:p>
    <w:p>
      <w:pPr>
        <w:numPr>
          <w:ilvl w:val="1"/>
          <w:numId w:val="1012"/>
        </w:numPr>
        <w:pStyle w:val="Compact"/>
      </w:pPr>
      <m:oMath>
        <m:rad>
          <m:radPr>
            <m:degHide m:val="on"/>
          </m:radPr>
          <m:deg/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</m:e>
        </m:rad>
      </m:oMath>
    </w:p>
    <w:p>
      <w:pPr>
        <w:numPr>
          <w:ilvl w:val="1"/>
          <w:numId w:val="1012"/>
        </w:numPr>
        <w:pStyle w:val="Compact"/>
      </w:pPr>
      <m:oMath>
        <m:r>
          <m:t>1</m:t>
        </m:r>
        <m:r>
          <m:rPr>
            <m:sty m:val="p"/>
          </m:rPr>
          <m:t>,</m:t>
        </m:r>
        <m:r>
          <m:t>2</m:t>
        </m:r>
      </m:oMath>
    </w:p>
    <w:p>
      <w:pPr>
        <w:numPr>
          <w:ilvl w:val="1"/>
          <w:numId w:val="1012"/>
        </w:numPr>
        <w:pStyle w:val="Compact"/>
      </w:pPr>
      <m:oMath>
        <m:r>
          <m:t>0</m:t>
        </m:r>
        <m:r>
          <m:rPr>
            <m:sty m:val="p"/>
          </m:rPr>
          <m:t>,</m:t>
        </m:r>
        <m:r>
          <m:t>4</m:t>
        </m:r>
      </m:oMath>
    </w:p>
    <w:p>
      <w:pPr>
        <w:numPr>
          <w:ilvl w:val="1"/>
          <w:numId w:val="1012"/>
        </w:numPr>
        <w:pStyle w:val="Compact"/>
      </w:pPr>
      <m:oMath>
        <m:r>
          <m:t>2</m:t>
        </m:r>
      </m:oMath>
    </w:p>
    <w:p>
      <w:pPr>
        <w:numPr>
          <w:ilvl w:val="0"/>
          <w:numId w:val="1006"/>
        </w:numPr>
      </w:pPr>
      <w:r>
        <w:t xml:space="preserve">Dans l'exercice 3 (pièces défectueuses,</w:t>
      </w:r>
      <w:r>
        <w:t xml:space="preserve"> </w:t>
      </w:r>
      <m:oMath>
        <m:r>
          <m:t>p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3</m:t>
        </m:r>
      </m:oMath>
      <w:r>
        <w:t xml:space="preserve">,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10</m:t>
        </m:r>
      </m:oMath>
      <w:r>
        <w:t xml:space="preserve">), que vaut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≥</m:t>
            </m:r>
            <m:r>
              <m:t>1</m:t>
            </m:r>
          </m:e>
        </m:d>
      </m:oMath>
      <w:r>
        <w:t xml:space="preserve"> </w:t>
      </w:r>
      <w:r>
        <w:t xml:space="preserve">?</w:t>
      </w:r>
    </w:p>
    <w:p>
      <w:pPr>
        <w:numPr>
          <w:ilvl w:val="1"/>
          <w:numId w:val="1013"/>
        </w:numPr>
        <w:pStyle w:val="Compact"/>
      </w:pPr>
      <w:r>
        <w:t xml:space="preserve">environ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972</m:t>
        </m:r>
      </m:oMath>
    </w:p>
    <w:p>
      <w:pPr>
        <w:numPr>
          <w:ilvl w:val="1"/>
          <w:numId w:val="1013"/>
        </w:numPr>
        <w:pStyle w:val="Compact"/>
      </w:pPr>
      <m:oMath>
        <m:r>
          <m:t>1</m:t>
        </m:r>
      </m:oMath>
    </w:p>
    <w:p>
      <w:pPr>
        <w:numPr>
          <w:ilvl w:val="1"/>
          <w:numId w:val="1013"/>
        </w:numPr>
        <w:pStyle w:val="Compact"/>
      </w:pPr>
      <w:r>
        <w:t xml:space="preserve">environ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267</m:t>
        </m:r>
      </m:oMath>
    </w:p>
    <w:p>
      <w:pPr>
        <w:numPr>
          <w:ilvl w:val="1"/>
          <w:numId w:val="1013"/>
        </w:numPr>
        <w:pStyle w:val="Compact"/>
      </w:pPr>
      <w:r>
        <w:t xml:space="preserve">environ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028</m:t>
        </m:r>
      </m:oMath>
    </w:p>
    <w:p>
      <w:pPr>
        <w:numPr>
          <w:ilvl w:val="0"/>
          <w:numId w:val="1006"/>
        </w:numPr>
      </w:pPr>
      <w:r>
        <w:t xml:space="preserve">Dans l'exercice 4 (QCM de</w:t>
      </w:r>
      <w:r>
        <w:t xml:space="preserve"> </w:t>
      </w:r>
      <m:oMath>
        <m:r>
          <m:t>20</m:t>
        </m:r>
      </m:oMath>
      <w:r>
        <w:t xml:space="preserve"> </w:t>
      </w:r>
      <w:r>
        <w:t xml:space="preserve">questions,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propositions), quelle est l'espérance du nombre de bonnes réponses en répondant au hasard ?</w:t>
      </w:r>
    </w:p>
    <w:p>
      <w:pPr>
        <w:numPr>
          <w:ilvl w:val="1"/>
          <w:numId w:val="1014"/>
        </w:numPr>
        <w:pStyle w:val="Compact"/>
      </w:pPr>
      <m:oMath>
        <m:r>
          <m:t>4</m:t>
        </m:r>
      </m:oMath>
    </w:p>
    <w:p>
      <w:pPr>
        <w:numPr>
          <w:ilvl w:val="1"/>
          <w:numId w:val="1014"/>
        </w:numPr>
        <w:pStyle w:val="Compact"/>
      </w:pPr>
      <m:oMath>
        <m:r>
          <m:t>20</m:t>
        </m:r>
      </m:oMath>
    </w:p>
    <w:p>
      <w:pPr>
        <w:numPr>
          <w:ilvl w:val="1"/>
          <w:numId w:val="1014"/>
        </w:numPr>
        <w:pStyle w:val="Compact"/>
      </w:pPr>
      <m:oMath>
        <m:r>
          <m:t>5</m:t>
        </m:r>
      </m:oMath>
    </w:p>
    <w:p>
      <w:pPr>
        <w:numPr>
          <w:ilvl w:val="1"/>
          <w:numId w:val="1014"/>
        </w:numPr>
        <w:pStyle w:val="Compact"/>
      </w:pPr>
      <m:oMath>
        <m:r>
          <m:t>10</m:t>
        </m:r>
      </m:oMath>
    </w:p>
    <w:p>
      <w:pPr>
        <w:numPr>
          <w:ilvl w:val="0"/>
          <w:numId w:val="1006"/>
        </w:numPr>
      </w:pPr>
      <w:r>
        <w:t xml:space="preserve">Dans l'exercice 5, pour</w:t>
      </w:r>
      <w:r>
        <w:t xml:space="preserve"> </w:t>
      </w:r>
      <m:oMath>
        <m:r>
          <m:t>X</m:t>
        </m:r>
        <m:r>
          <m:rPr>
            <m:sty m:val="p"/>
          </m:rPr>
          <m:t>∼</m:t>
        </m:r>
        <m:r>
          <m:rPr>
            <m:sty m:val="p"/>
            <m:scr m:val="script"/>
          </m:rPr>
          <m:t>B</m:t>
        </m:r>
        <m:d>
          <m:dPr>
            <m:begChr m:val="("/>
            <m:endChr m:val=")"/>
            <m:sepChr m:val=""/>
            <m:grow/>
          </m:dPr>
          <m:e>
            <m:r>
              <m:t>10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  <m:r>
              <m:rPr>
                <m:sty m:val="p"/>
              </m:rPr>
              <m:t>,</m:t>
            </m:r>
            <m:r>
              <m:t>3</m:t>
            </m:r>
          </m:e>
        </m:d>
      </m:oMath>
      <w:r>
        <w:t xml:space="preserve">, quelle est la valeur la plus probable ?</w:t>
      </w:r>
    </w:p>
    <w:p>
      <w:pPr>
        <w:numPr>
          <w:ilvl w:val="1"/>
          <w:numId w:val="1015"/>
        </w:numPr>
        <w:pStyle w:val="Compact"/>
      </w:pPr>
      <m:oMath>
        <m:r>
          <m:t>4</m:t>
        </m:r>
      </m:oMath>
    </w:p>
    <w:p>
      <w:pPr>
        <w:numPr>
          <w:ilvl w:val="1"/>
          <w:numId w:val="1015"/>
        </w:numPr>
        <w:pStyle w:val="Compact"/>
      </w:pPr>
      <m:oMath>
        <m:r>
          <m:t>2</m:t>
        </m:r>
      </m:oMath>
    </w:p>
    <w:p>
      <w:pPr>
        <w:numPr>
          <w:ilvl w:val="1"/>
          <w:numId w:val="1015"/>
        </w:numPr>
        <w:pStyle w:val="Compact"/>
      </w:pPr>
      <m:oMath>
        <m:r>
          <m:t>3</m:t>
        </m:r>
      </m:oMath>
    </w:p>
    <w:p>
      <w:pPr>
        <w:numPr>
          <w:ilvl w:val="1"/>
          <w:numId w:val="1015"/>
        </w:numPr>
        <w:pStyle w:val="Compact"/>
      </w:pPr>
      <m:oMath>
        <m:r>
          <m:t>0</m:t>
        </m:r>
      </m:oMath>
    </w:p>
    <w:p>
      <w:pPr>
        <w:numPr>
          <w:ilvl w:val="0"/>
          <w:numId w:val="1006"/>
        </w:numPr>
      </w:pPr>
      <w:r>
        <w:t xml:space="preserve">Dans l'exercice 6, avec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le nombre de « pile » sur</w:t>
      </w:r>
      <w:r>
        <w:t xml:space="preserve"> </w:t>
      </w:r>
      <m:oMath>
        <m:r>
          <m:t>10</m:t>
        </m:r>
      </m:oMath>
      <w:r>
        <w:t xml:space="preserve"> </w:t>
      </w:r>
      <w:r>
        <w:t xml:space="preserve">lancers (</w:t>
      </w:r>
      <m:oMath>
        <m:r>
          <m:t>p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6</m:t>
        </m:r>
      </m:oMath>
      <w:r>
        <w:t xml:space="preserve">) et</w:t>
      </w:r>
      <w:r>
        <w:t xml:space="preserve"> </w:t>
      </w:r>
      <m:oMath>
        <m:r>
          <m:t>G</m:t>
        </m:r>
        <m:r>
          <m:rPr>
            <m:sty m:val="p"/>
          </m:rPr>
          <m:t>=</m:t>
        </m:r>
        <m:r>
          <m:t>5</m:t>
        </m:r>
        <m:r>
          <m:t>X</m:t>
        </m:r>
        <m:r>
          <m:rPr>
            <m:sty m:val="p"/>
          </m:rPr>
          <m:t>−</m:t>
        </m:r>
        <m:r>
          <m:t>20</m:t>
        </m:r>
      </m:oMath>
      <w:r>
        <w:t xml:space="preserve">, que vaut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G</m:t>
            </m:r>
          </m:e>
        </m:d>
      </m:oMath>
      <w:r>
        <w:t xml:space="preserve"> </w:t>
      </w:r>
      <w:r>
        <w:t xml:space="preserve">?</w:t>
      </w:r>
    </w:p>
    <w:p>
      <w:pPr>
        <w:numPr>
          <w:ilvl w:val="1"/>
          <w:numId w:val="1016"/>
        </w:numPr>
        <w:pStyle w:val="Compact"/>
      </w:pPr>
      <m:oMath>
        <m:r>
          <m:t>10</m:t>
        </m:r>
      </m:oMath>
    </w:p>
    <w:p>
      <w:pPr>
        <w:numPr>
          <w:ilvl w:val="1"/>
          <w:numId w:val="1016"/>
        </w:numPr>
        <w:pStyle w:val="Compact"/>
      </w:pPr>
      <m:oMath>
        <m:r>
          <m:t>30</m:t>
        </m:r>
      </m:oMath>
    </w:p>
    <w:p>
      <w:pPr>
        <w:numPr>
          <w:ilvl w:val="1"/>
          <w:numId w:val="1016"/>
        </w:numPr>
        <w:pStyle w:val="Compact"/>
      </w:pPr>
      <m:oMath>
        <m:r>
          <m:rPr>
            <m:sty m:val="p"/>
          </m:rPr>
          <m:t>−</m:t>
        </m:r>
        <m:r>
          <m:t>20</m:t>
        </m:r>
      </m:oMath>
    </w:p>
    <w:p>
      <w:pPr>
        <w:numPr>
          <w:ilvl w:val="1"/>
          <w:numId w:val="1016"/>
        </w:numPr>
        <w:pStyle w:val="Compact"/>
      </w:pPr>
      <m:oMath>
        <m:r>
          <m:t>6</m:t>
        </m:r>
      </m:oMath>
    </w:p>
    <w:bookmarkEnd w:id="32"/>
    <w:bookmarkStart w:id="43" w:name="corrigés"/>
    <w:p>
      <w:pPr>
        <w:pStyle w:val="Heading2"/>
      </w:pPr>
      <w:r>
        <w:t xml:space="preserve">Corrigés</w:t>
      </w:r>
    </w:p>
    <w:bookmarkStart w:id="33" w:name="correction-de-lexercice-1"/>
    <w:p>
      <w:pPr>
        <w:pStyle w:val="Heading3"/>
      </w:pPr>
      <w:r>
        <w:t xml:space="preserve">Correction de l'exercice 1</w:t>
      </w:r>
    </w:p>
    <w:p>
      <w:pPr>
        <w:pStyle w:val="FirstParagraph"/>
      </w:pPr>
      <w:r>
        <w:t xml:space="preserve">Cas a</w:t>
      </w:r>
    </w:p>
    <w:p>
      <w:pPr>
        <w:pStyle w:val="BodyText"/>
      </w:pPr>
      <w:r>
        <w:t xml:space="preserve">On répète</w:t>
      </w:r>
      <w:r>
        <w:t xml:space="preserve"> </w:t>
      </w:r>
      <m:oMath>
        <m:r>
          <m:t>10</m:t>
        </m:r>
      </m:oMath>
      <w:r>
        <w:t xml:space="preserve"> </w:t>
      </w:r>
      <w:r>
        <w:t xml:space="preserve">fois, de façon identique et indépendante, une épreuve de Bernoulli de succès « obtenir</w:t>
      </w:r>
      <w:r>
        <w:t xml:space="preserve"> </w:t>
      </w:r>
      <m:oMath>
        <m:r>
          <m:t>6</m:t>
        </m:r>
      </m:oMath>
      <w:r>
        <w:t xml:space="preserve"> </w:t>
      </w:r>
      <w:r>
        <w:t xml:space="preserve">», de probabilité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6</m:t>
            </m:r>
          </m:den>
        </m:f>
      </m:oMath>
      <w:r>
        <w:t xml:space="preserve">.</w:t>
      </w:r>
    </w:p>
    <w:p>
      <w:pPr>
        <w:pStyle w:val="BodyText"/>
      </w:pPr>
      <m:oMath>
        <m:r>
          <m:t>X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suit</w:t>
      </w:r>
      <w:r>
        <w:rPr>
          <w:bCs/>
          <w:b/>
        </w:rPr>
        <w:t xml:space="preserve"> </w:t>
      </w:r>
      <m:oMath>
        <m:r>
          <m:rPr>
            <m:sty m:val="p"/>
            <m:scr m:val="script"/>
          </m:rPr>
          <m:t>B</m:t>
        </m:r>
        <m:d>
          <m:dPr>
            <m:begChr m:val="("/>
            <m:endChr m:val=")"/>
            <m:sepChr m:val=""/>
            <m:grow/>
          </m:dPr>
          <m:e>
            <m:r>
              <m:t>10</m:t>
            </m:r>
            <m:r>
              <m:t> </m:t>
            </m:r>
            <m:r>
              <m:rPr>
                <m:sty m:val="p"/>
              </m:rPr>
              <m:t>;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6</m:t>
                </m:r>
              </m:den>
            </m:f>
          </m:e>
        </m:d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Cas b</w:t>
      </w:r>
    </w:p>
    <w:p>
      <w:pPr>
        <w:pStyle w:val="BodyText"/>
      </w:pPr>
      <w:r>
        <w:t xml:space="preserve">Le tirage est simultané, donc</w:t>
      </w:r>
      <w:r>
        <w:t xml:space="preserve"> </w:t>
      </w:r>
      <w:r>
        <w:rPr>
          <w:bCs/>
          <w:b/>
        </w:rPr>
        <w:t xml:space="preserve">sans remise</w:t>
      </w:r>
      <w:r>
        <w:t xml:space="preserve"> </w:t>
      </w:r>
      <w:r>
        <w:t xml:space="preserve">: les tirages successifs ne sont pas indépendants.</w:t>
      </w:r>
    </w:p>
    <w:p>
      <w:pPr>
        <w:pStyle w:val="BodyText"/>
      </w:pPr>
      <m:oMath>
        <m:r>
          <m:t>X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ne suit pas une loi binomiale.</w:t>
      </w:r>
      <w:r>
        <w:t xml:space="preserve"> </w:t>
      </w:r>
      <w:r>
        <w:t xml:space="preserve">(Elle suit une loi hypergéométrique, hors programme.)</w:t>
      </w:r>
    </w:p>
    <w:p>
      <w:pPr>
        <w:pStyle w:val="BodyText"/>
      </w:pPr>
      <w:r>
        <w:t xml:space="preserve">Cas c</w:t>
      </w:r>
    </w:p>
    <w:p>
      <w:pPr>
        <w:pStyle w:val="BodyText"/>
      </w:pPr>
      <w:r>
        <w:t xml:space="preserve">Chacune des</w:t>
      </w:r>
      <w:r>
        <w:t xml:space="preserve"> </w:t>
      </w:r>
      <m:oMath>
        <m:r>
          <m:t>20</m:t>
        </m:r>
      </m:oMath>
      <w:r>
        <w:t xml:space="preserve"> </w:t>
      </w:r>
      <w:r>
        <w:t xml:space="preserve">questions est une épreuve de Bernoulli indépendante, de succès « bonne réponse », de probabilité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4</m:t>
            </m:r>
          </m:den>
        </m:f>
      </m:oMath>
      <w:r>
        <w:t xml:space="preserve">.</w:t>
      </w:r>
    </w:p>
    <w:p>
      <w:pPr>
        <w:pStyle w:val="BodyText"/>
      </w:pPr>
      <m:oMath>
        <m:r>
          <m:t>X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suit</w:t>
      </w:r>
      <w:r>
        <w:rPr>
          <w:bCs/>
          <w:b/>
        </w:rPr>
        <w:t xml:space="preserve"> </w:t>
      </w:r>
      <m:oMath>
        <m:r>
          <m:rPr>
            <m:sty m:val="p"/>
            <m:scr m:val="script"/>
          </m:rPr>
          <m:t>B</m:t>
        </m:r>
        <m:d>
          <m:dPr>
            <m:begChr m:val="("/>
            <m:endChr m:val=")"/>
            <m:sepChr m:val=""/>
            <m:grow/>
          </m:dPr>
          <m:e>
            <m:r>
              <m:t>20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  <m:r>
              <m:rPr>
                <m:sty m:val="p"/>
              </m:rPr>
              <m:t>,</m:t>
            </m:r>
            <m:r>
              <m:t>25</m:t>
            </m:r>
          </m:e>
        </m:d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Cas d</w:t>
      </w:r>
    </w:p>
    <w:p>
      <w:pPr>
        <w:pStyle w:val="BodyText"/>
      </w:pPr>
      <w:r>
        <w:t xml:space="preserve">Le nombre d'épreuves n'est pas fixé à l'avance :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est un</w:t>
      </w:r>
      <w:r>
        <w:t xml:space="preserve"> </w:t>
      </w:r>
      <w:r>
        <w:rPr>
          <w:bCs/>
          <w:b/>
        </w:rPr>
        <w:t xml:space="preserve">rang</w:t>
      </w:r>
      <w:r>
        <w:t xml:space="preserve">, pas un nombre de succès.</w:t>
      </w:r>
    </w:p>
    <w:p>
      <w:pPr>
        <w:pStyle w:val="BodyText"/>
      </w:pPr>
      <m:oMath>
        <m:r>
          <m:t>X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ne suit pas une loi binomiale</w:t>
      </w:r>
      <w:r>
        <w:t xml:space="preserve"> </w:t>
      </w:r>
      <w:r>
        <w:t xml:space="preserve">(c'est le rang du premier succès).</w:t>
      </w:r>
    </w:p>
    <w:bookmarkEnd w:id="33"/>
    <w:bookmarkStart w:id="34" w:name="correction-de-lexercice-2"/>
    <w:p>
      <w:pPr>
        <w:pStyle w:val="Heading3"/>
      </w:pPr>
      <w:r>
        <w:t xml:space="preserve">Correction de l'exercice 2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=</m:t>
            </m:r>
            <m:r>
              <m:t>k</m:t>
            </m:r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5</m:t>
                </m:r>
              </m:num>
              <m:den>
                <m:r>
                  <m:t>k</m:t>
                </m:r>
              </m:den>
            </m:f>
          </m:e>
        </m:d>
        <m:r>
          <m:t> </m:t>
        </m:r>
        <m:r>
          <m:t>0</m:t>
        </m:r>
        <m:r>
          <m:rPr>
            <m:sty m:val="p"/>
          </m:rPr>
          <m:t>,</m:t>
        </m:r>
        <m:sSup>
          <m:e>
            <m:r>
              <m:t>4</m:t>
            </m:r>
          </m:e>
          <m:sup>
            <m:r>
              <m:t>k</m:t>
            </m:r>
          </m:sup>
        </m:sSup>
        <m:r>
          <m:t> </m:t>
        </m:r>
        <m:r>
          <m:t>0</m:t>
        </m:r>
        <m:r>
          <m:rPr>
            <m:sty m:val="p"/>
          </m:rPr>
          <m:t>,</m:t>
        </m:r>
        <m:sSup>
          <m:e>
            <m:r>
              <m:t>6</m:t>
            </m:r>
          </m:e>
          <m:sup>
            <m:r>
              <m:t>5</m:t>
            </m:r>
            <m:r>
              <m:rPr>
                <m:sty m:val="p"/>
              </m:rPr>
              <m:t>−</m:t>
            </m:r>
            <m:r>
              <m:t>k</m:t>
            </m:r>
          </m:sup>
        </m:sSup>
      </m:oMath>
      <w:r>
        <w:t xml:space="preserve">.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=</m:t>
            </m:r>
            <m:r>
              <m:t>0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sSup>
          <m:e>
            <m:r>
              <m:t>6</m:t>
            </m:r>
          </m:e>
          <m:sup>
            <m:r>
              <m:t>5</m:t>
            </m:r>
          </m:sup>
        </m:sSup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07776</m:t>
        </m:r>
      </m:oMath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=</m:t>
            </m:r>
            <m:r>
              <m:t>1</m:t>
            </m:r>
          </m:e>
        </m:d>
        <m:r>
          <m:rPr>
            <m:sty m:val="p"/>
          </m:rPr>
          <m:t>=</m:t>
        </m:r>
        <m:r>
          <m:t>5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4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sSup>
          <m:e>
            <m:r>
              <m:t>6</m:t>
            </m:r>
          </m:e>
          <m:sup>
            <m:r>
              <m:t>4</m:t>
            </m:r>
          </m:sup>
        </m:sSup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2592</m:t>
        </m:r>
      </m:oMath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=</m:t>
            </m:r>
            <m:r>
              <m:t>2</m:t>
            </m:r>
          </m:e>
        </m:d>
        <m:r>
          <m:rPr>
            <m:sty m:val="p"/>
          </m:rPr>
          <m:t>=</m:t>
        </m:r>
        <m:r>
          <m:t>10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sSup>
          <m:e>
            <m:r>
              <m:t>4</m:t>
            </m:r>
          </m:e>
          <m:sup>
            <m:r>
              <m:t>2</m:t>
            </m:r>
          </m:sup>
        </m:sSup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sSup>
          <m:e>
            <m:r>
              <m:t>6</m:t>
            </m:r>
          </m:e>
          <m:sup>
            <m:r>
              <m:t>3</m:t>
            </m:r>
          </m:sup>
        </m:sSup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3456</m:t>
        </m:r>
      </m:oMath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=</m:t>
            </m:r>
            <m:r>
              <m:t>3</m:t>
            </m:r>
          </m:e>
        </m:d>
        <m:r>
          <m:rPr>
            <m:sty m:val="p"/>
          </m:rPr>
          <m:t>=</m:t>
        </m:r>
        <m:r>
          <m:t>10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sSup>
          <m:e>
            <m:r>
              <m:t>4</m:t>
            </m:r>
          </m:e>
          <m:sup>
            <m:r>
              <m:t>3</m:t>
            </m:r>
          </m:sup>
        </m:sSup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sSup>
          <m:e>
            <m:r>
              <m:t>6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2304</m:t>
        </m:r>
      </m:oMath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=</m:t>
            </m:r>
            <m:r>
              <m:t>4</m:t>
            </m:r>
          </m:e>
        </m:d>
        <m:r>
          <m:rPr>
            <m:sty m:val="p"/>
          </m:rPr>
          <m:t>=</m:t>
        </m:r>
        <m:r>
          <m:t>5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sSup>
          <m:e>
            <m:r>
              <m:t>4</m:t>
            </m:r>
          </m:e>
          <m:sup>
            <m:r>
              <m:t>4</m:t>
            </m:r>
          </m:sup>
        </m:sSup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6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0768</m:t>
        </m:r>
      </m:oMath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=</m:t>
            </m:r>
            <m:r>
              <m:t>5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sSup>
          <m:e>
            <m:r>
              <m:t>4</m:t>
            </m:r>
          </m:e>
          <m:sup>
            <m:r>
              <m:t>5</m:t>
            </m:r>
          </m:sup>
        </m:sSup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01024</m:t>
        </m:r>
      </m:oMath>
    </w:p>
    <w:p>
      <w:pPr>
        <w:pStyle w:val="BodyText"/>
      </w:pPr>
      <w:r>
        <w:t xml:space="preserve">La somme est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07776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,</m:t>
        </m:r>
        <m:r>
          <m:t>2592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,</m:t>
        </m:r>
        <m:r>
          <m:t>3456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,</m:t>
        </m:r>
        <m:r>
          <m:t>2304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,</m:t>
        </m:r>
        <m:r>
          <m:t>0768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,</m:t>
        </m:r>
        <m:r>
          <m:t>01024</m:t>
        </m:r>
        <m:r>
          <m:rPr>
            <m:sty m:val="p"/>
          </m:rPr>
          <m:t>=</m:t>
        </m:r>
        <m:r>
          <m:t>1</m:t>
        </m:r>
      </m:oMath>
    </w:p>
    <w:p>
      <w:pPr>
        <w:pStyle w:val="BodyText"/>
      </w:pPr>
      <w:r>
        <w:t xml:space="preserve">Question 2</w:t>
      </w:r>
    </w:p>
    <w:p>
      <w:pPr>
        <w:pStyle w:val="BodyText"/>
      </w:pP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n</m:t>
        </m:r>
        <m:r>
          <m:t>p</m:t>
        </m:r>
        <m:r>
          <m:rPr>
            <m:sty m:val="p"/>
          </m:rPr>
          <m:t>=</m:t>
        </m:r>
        <m:r>
          <m:t>5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4</m:t>
        </m:r>
      </m:oMath>
    </w:p>
    <w:p>
      <w:pPr>
        <w:pStyle w:val="BodyText"/>
      </w:pP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</m:oMath>
    </w:p>
    <w:p>
      <w:pPr>
        <w:pStyle w:val="BodyText"/>
      </w:pP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n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−</m:t>
            </m:r>
            <m:r>
              <m:t>p</m:t>
            </m:r>
          </m:e>
        </m:d>
        <m:r>
          <m:rPr>
            <m:sty m:val="p"/>
          </m:rPr>
          <m:t>=</m:t>
        </m:r>
        <m:r>
          <m:t>5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4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6</m:t>
        </m:r>
      </m:oMath>
    </w:p>
    <w:p>
      <w:pPr>
        <w:pStyle w:val="BodyText"/>
      </w:pP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r>
          <m:t>2</m:t>
        </m:r>
      </m:oMath>
    </w:p>
    <w:p>
      <w:pPr>
        <w:pStyle w:val="BodyText"/>
      </w:pPr>
      <m:oMath>
        <m:r>
          <m:t>σ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</m:e>
        </m:rad>
        <m:r>
          <m:rPr>
            <m:sty m:val="p"/>
          </m:rPr>
          <m:t>≈</m:t>
        </m:r>
        <m:r>
          <m:t>1</m:t>
        </m:r>
        <m:r>
          <m:rPr>
            <m:sty m:val="p"/>
          </m:rPr>
          <m:t>,</m:t>
        </m:r>
        <m:r>
          <m:t>095</m:t>
        </m:r>
      </m:oMath>
    </w:p>
    <w:p>
      <w:pPr>
        <w:pStyle w:val="BodyText"/>
      </w:pPr>
      <w:r>
        <w:t xml:space="preserve">Question 3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≥</m:t>
            </m:r>
            <m:r>
              <m:t>3</m:t>
            </m:r>
          </m:e>
        </m:d>
        <m:r>
          <m:rPr>
            <m:sty m:val="p"/>
          </m:rPr>
          <m:t>=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=</m:t>
            </m:r>
            <m:r>
              <m:t>3</m:t>
            </m:r>
          </m:e>
        </m:d>
        <m:r>
          <m:rPr>
            <m:sty m:val="p"/>
          </m:rPr>
          <m:t>+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=</m:t>
            </m:r>
            <m:r>
              <m:t>4</m:t>
            </m:r>
          </m:e>
        </m:d>
        <m:r>
          <m:rPr>
            <m:sty m:val="p"/>
          </m:rPr>
          <m:t>+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=</m:t>
            </m:r>
            <m:r>
              <m:t>5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2304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,</m:t>
        </m:r>
        <m:r>
          <m:t>0768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,</m:t>
        </m:r>
        <m:r>
          <m:t>01024</m:t>
        </m:r>
      </m:oMath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≥</m:t>
            </m:r>
            <m:r>
              <m:t>3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31744</m:t>
        </m:r>
      </m:oMath>
    </w:p>
    <w:bookmarkEnd w:id="34"/>
    <w:bookmarkStart w:id="35" w:name="correction-de-lexercice-3"/>
    <w:p>
      <w:pPr>
        <w:pStyle w:val="Heading3"/>
      </w:pPr>
      <w:r>
        <w:t xml:space="preserve">Correction de l'exercice 3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On répète</w:t>
      </w:r>
      <w:r>
        <w:t xml:space="preserve"> </w:t>
      </w:r>
      <m:oMath>
        <m:r>
          <m:t>10</m:t>
        </m:r>
      </m:oMath>
      <w:r>
        <w:t xml:space="preserve"> </w:t>
      </w:r>
      <w:r>
        <w:t xml:space="preserve">fois, de façon identique et indépendante, une épreuve de Bernoulli de succès « la pièce est défectueuse », de probabilité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3</m:t>
        </m:r>
      </m:oMath>
      <w:r>
        <w:t xml:space="preserve">.</w:t>
      </w:r>
    </w:p>
    <w:p>
      <w:pPr>
        <w:pStyle w:val="BodyText"/>
      </w:pPr>
      <m:oMath>
        <m:r>
          <m:t>X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suit la loi binomiale</w:t>
      </w:r>
      <w:r>
        <w:rPr>
          <w:bCs/>
          <w:b/>
        </w:rPr>
        <w:t xml:space="preserve"> </w:t>
      </w:r>
      <m:oMath>
        <m:r>
          <m:rPr>
            <m:sty m:val="p"/>
            <m:scr m:val="script"/>
          </m:rPr>
          <m:t>B</m:t>
        </m:r>
        <m:d>
          <m:dPr>
            <m:begChr m:val="("/>
            <m:endChr m:val=")"/>
            <m:sepChr m:val=""/>
            <m:grow/>
          </m:dPr>
          <m:e>
            <m:r>
              <m:t>10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  <m:r>
              <m:rPr>
                <m:sty m:val="p"/>
              </m:rPr>
              <m:t>,</m:t>
            </m:r>
            <m:r>
              <m:t>3</m:t>
            </m:r>
          </m:e>
        </m:d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Question 2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=</m:t>
            </m:r>
            <m:r>
              <m:t>3</m:t>
            </m:r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10</m:t>
                </m:r>
              </m:num>
              <m:den>
                <m:r>
                  <m:t>3</m:t>
                </m:r>
              </m:den>
            </m:f>
          </m:e>
        </m:d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sSup>
          <m:e>
            <m:r>
              <m:t>3</m:t>
            </m:r>
          </m:e>
          <m:sup>
            <m:r>
              <m:t>3</m:t>
            </m:r>
          </m:sup>
        </m:sSup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sSup>
          <m:e>
            <m:r>
              <m:t>7</m:t>
            </m:r>
          </m:e>
          <m:sup>
            <m:r>
              <m:t>7</m:t>
            </m:r>
          </m:sup>
        </m:sSup>
        <m:r>
          <m:rPr>
            <m:sty m:val="p"/>
          </m:rPr>
          <m:t>=</m:t>
        </m:r>
        <m:r>
          <m:t>120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027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0823543</m:t>
        </m:r>
      </m:oMath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=</m:t>
            </m:r>
            <m:r>
              <m:t>3</m:t>
            </m:r>
          </m:e>
        </m:d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267</m:t>
        </m:r>
      </m:oMath>
    </w:p>
    <w:p>
      <w:pPr>
        <w:pStyle w:val="BodyText"/>
      </w:pPr>
      <w:r>
        <w:t xml:space="preserve">Question 3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≤</m:t>
            </m:r>
            <m:r>
              <m:t>2</m:t>
            </m:r>
          </m:e>
        </m:d>
        <m:r>
          <m:rPr>
            <m:sty m:val="p"/>
          </m:rPr>
          <m:t>=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=</m:t>
            </m:r>
            <m:r>
              <m:t>0</m:t>
            </m:r>
          </m:e>
        </m:d>
        <m:r>
          <m:rPr>
            <m:sty m:val="p"/>
          </m:rPr>
          <m:t>+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=</m:t>
            </m:r>
            <m:r>
              <m:t>1</m:t>
            </m:r>
          </m:e>
        </m:d>
        <m:r>
          <m:rPr>
            <m:sty m:val="p"/>
          </m:rPr>
          <m:t>+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=</m:t>
            </m:r>
            <m:r>
              <m:t>2</m:t>
            </m:r>
          </m:e>
        </m:d>
      </m:oMath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=</m:t>
            </m:r>
            <m:r>
              <m:t>0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sSup>
          <m:e>
            <m:r>
              <m:t>7</m:t>
            </m:r>
          </m:e>
          <m:sup>
            <m:r>
              <m:t>10</m:t>
            </m:r>
          </m:sup>
        </m:sSup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0282</m:t>
        </m:r>
      </m:oMath>
      <w:r>
        <w:t xml:space="preserve">,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=</m:t>
            </m:r>
            <m:r>
              <m:t>1</m:t>
            </m:r>
          </m:e>
        </m:d>
        <m:r>
          <m:rPr>
            <m:sty m:val="p"/>
          </m:rPr>
          <m:t>=</m:t>
        </m:r>
        <m:r>
          <m:t>10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3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sSup>
          <m:e>
            <m:r>
              <m:t>7</m:t>
            </m:r>
          </m:e>
          <m:sup>
            <m:r>
              <m:t>9</m:t>
            </m:r>
          </m:sup>
        </m:sSup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1211</m:t>
        </m:r>
      </m:oMath>
      <w:r>
        <w:t xml:space="preserve">,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=</m:t>
            </m:r>
            <m:r>
              <m:t>2</m:t>
            </m:r>
          </m:e>
        </m:d>
        <m:r>
          <m:rPr>
            <m:sty m:val="p"/>
          </m:rPr>
          <m:t>=</m:t>
        </m:r>
        <m:r>
          <m:t>45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sSup>
          <m:e>
            <m:r>
              <m:t>3</m:t>
            </m:r>
          </m:e>
          <m:sup>
            <m:r>
              <m:t>2</m:t>
            </m:r>
          </m:sup>
        </m:sSup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sSup>
          <m:e>
            <m:r>
              <m:t>7</m:t>
            </m:r>
          </m:e>
          <m:sup>
            <m:r>
              <m:t>8</m:t>
            </m:r>
          </m:sup>
        </m:sSup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2335</m:t>
        </m:r>
      </m:oMath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≤</m:t>
            </m:r>
            <m:r>
              <m:t>2</m:t>
            </m:r>
          </m:e>
        </m:d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383</m:t>
        </m:r>
      </m:oMath>
    </w:p>
    <w:p>
      <w:pPr>
        <w:pStyle w:val="BodyText"/>
      </w:pPr>
      <w:r>
        <w:rPr>
          <w:iCs/>
          <w:i/>
        </w:rPr>
        <w:t xml:space="preserve">(Avec la calculatrice : fonction de répartition binomiale.)</w:t>
      </w:r>
    </w:p>
    <w:p>
      <w:pPr>
        <w:pStyle w:val="BodyText"/>
      </w:pPr>
      <w:r>
        <w:t xml:space="preserve">Question 4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≥</m:t>
            </m:r>
            <m:r>
              <m:t>1</m:t>
            </m:r>
          </m:e>
        </m:d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=</m:t>
            </m:r>
            <m:r>
              <m:t>0</m:t>
            </m:r>
          </m:e>
        </m:d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,</m:t>
        </m:r>
        <m:sSup>
          <m:e>
            <m:r>
              <m:t>7</m:t>
            </m:r>
          </m:e>
          <m:sup>
            <m:r>
              <m:t>10</m:t>
            </m:r>
          </m:sup>
        </m:sSup>
      </m:oMath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≥</m:t>
            </m:r>
            <m:r>
              <m:t>1</m:t>
            </m:r>
          </m:e>
        </m:d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972</m:t>
        </m:r>
      </m:oMath>
    </w:p>
    <w:bookmarkEnd w:id="35"/>
    <w:bookmarkStart w:id="36" w:name="correction-de-lexercice-4"/>
    <w:p>
      <w:pPr>
        <w:pStyle w:val="Heading3"/>
      </w:pPr>
      <w:r>
        <w:t xml:space="preserve">Correction de l'exercice 4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Les</w:t>
      </w:r>
      <w:r>
        <w:t xml:space="preserve"> </w:t>
      </w:r>
      <m:oMath>
        <m:r>
          <m:t>20</m:t>
        </m:r>
      </m:oMath>
      <w:r>
        <w:t xml:space="preserve"> </w:t>
      </w:r>
      <w:r>
        <w:t xml:space="preserve">réponses sont indépendantes, avec la probabilité de succès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25</m:t>
        </m:r>
      </m:oMath>
      <w:r>
        <w:t xml:space="preserve">.</w:t>
      </w:r>
    </w:p>
    <w:p>
      <w:pPr>
        <w:pStyle w:val="BodyText"/>
      </w:pPr>
      <m:oMath>
        <m:r>
          <m:t>X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suit</w:t>
      </w:r>
      <w:r>
        <w:rPr>
          <w:bCs/>
          <w:b/>
        </w:rPr>
        <w:t xml:space="preserve"> </w:t>
      </w:r>
      <m:oMath>
        <m:r>
          <m:rPr>
            <m:sty m:val="p"/>
            <m:scr m:val="script"/>
          </m:rPr>
          <m:t>B</m:t>
        </m:r>
        <m:d>
          <m:dPr>
            <m:begChr m:val="("/>
            <m:endChr m:val=")"/>
            <m:sepChr m:val=""/>
            <m:grow/>
          </m:dPr>
          <m:e>
            <m:r>
              <m:t>20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  <m:r>
              <m:rPr>
                <m:sty m:val="p"/>
              </m:rPr>
              <m:t>,</m:t>
            </m:r>
            <m:r>
              <m:t>25</m:t>
            </m:r>
          </m:e>
        </m:d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Question 2</w:t>
      </w:r>
    </w:p>
    <w:p>
      <w:pPr>
        <w:pStyle w:val="BodyText"/>
      </w:pP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20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25</m:t>
        </m:r>
      </m:oMath>
    </w:p>
    <w:p>
      <w:pPr>
        <w:pStyle w:val="BodyText"/>
      </w:pP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5</m:t>
        </m:r>
      </m:oMath>
    </w:p>
    <w:p>
      <w:pPr>
        <w:pStyle w:val="BodyText"/>
      </w:pP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20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25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75</m:t>
        </m:r>
        <m:r>
          <m:rPr>
            <m:sty m:val="p"/>
          </m:rPr>
          <m:t>=</m:t>
        </m:r>
        <m:r>
          <m:t>3</m:t>
        </m:r>
        <m:r>
          <m:rPr>
            <m:sty m:val="p"/>
          </m:rPr>
          <m:t>,</m:t>
        </m:r>
        <m:r>
          <m:t>75</m:t>
        </m:r>
      </m:oMath>
    </w:p>
    <w:p>
      <w:pPr>
        <w:pStyle w:val="BodyText"/>
      </w:pPr>
      <m:oMath>
        <m:r>
          <m:t>σ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3</m:t>
            </m:r>
            <m:r>
              <m:rPr>
                <m:sty m:val="p"/>
              </m:rPr>
              <m:t>,</m:t>
            </m:r>
            <m:r>
              <m:t>75</m:t>
            </m:r>
          </m:e>
        </m:rad>
        <m:r>
          <m:rPr>
            <m:sty m:val="p"/>
          </m:rPr>
          <m:t>≈</m:t>
        </m:r>
        <m:r>
          <m:t>1</m:t>
        </m:r>
        <m:r>
          <m:rPr>
            <m:sty m:val="p"/>
          </m:rPr>
          <m:t>,</m:t>
        </m:r>
        <m:r>
          <m:t>94</m:t>
        </m:r>
      </m:oMath>
    </w:p>
    <w:p>
      <w:pPr>
        <w:pStyle w:val="BodyText"/>
      </w:pPr>
      <w:r>
        <w:t xml:space="preserve">Question 3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=</m:t>
            </m:r>
            <m:r>
              <m:t>10</m:t>
            </m:r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20</m:t>
                </m:r>
              </m:num>
              <m:den>
                <m:r>
                  <m:t>10</m:t>
                </m:r>
              </m:den>
            </m:f>
          </m:e>
        </m:d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sSup>
          <m:e>
            <m:r>
              <m:t>25</m:t>
            </m:r>
          </m:e>
          <m:sup>
            <m:r>
              <m:t>10</m:t>
            </m:r>
          </m:sup>
        </m:sSup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sSup>
          <m:e>
            <m:r>
              <m:t>75</m:t>
            </m:r>
          </m:e>
          <m:sup>
            <m:r>
              <m:t>10</m:t>
            </m:r>
          </m:sup>
        </m:sSup>
      </m:oMath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=</m:t>
            </m:r>
            <m:r>
              <m:t>10</m:t>
            </m:r>
          </m:e>
        </m:d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0099</m:t>
        </m:r>
      </m:oMath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≥</m:t>
            </m:r>
            <m:r>
              <m:t>10</m:t>
            </m:r>
          </m:e>
        </m:d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≤</m:t>
            </m:r>
            <m:r>
              <m:t>9</m:t>
            </m:r>
          </m:e>
        </m:d>
      </m:oMath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≥</m:t>
            </m:r>
            <m:r>
              <m:t>10</m:t>
            </m:r>
          </m:e>
        </m:d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0139</m:t>
        </m:r>
      </m:oMath>
    </w:p>
    <w:p>
      <w:pPr>
        <w:pStyle w:val="BodyText"/>
      </w:pPr>
      <w:r>
        <w:rPr>
          <w:iCs/>
          <w:i/>
        </w:rPr>
        <w:t xml:space="preserve">Commentaire :</w:t>
      </w:r>
      <w:r>
        <w:t xml:space="preserve"> </w:t>
      </w:r>
      <w:r>
        <w:t xml:space="preserve">en répondant au hasard, l'élève a environ</w:t>
      </w:r>
      <w:r>
        <w:t xml:space="preserve"> </w:t>
      </w:r>
      <m:oMath>
        <m:r>
          <m:t>1</m:t>
        </m:r>
        <m:r>
          <m:rPr>
            <m:sty m:val="p"/>
          </m:rPr>
          <m:t>,</m:t>
        </m:r>
        <m:r>
          <m:t>4</m:t>
        </m:r>
        <m:r>
          <m:t> </m:t>
        </m:r>
        <m:r>
          <m:rPr>
            <m:sty m:val="p"/>
          </m:rPr>
          <m:t>%</m:t>
        </m:r>
      </m:oMath>
      <w:r>
        <w:t xml:space="preserve"> </w:t>
      </w:r>
      <w:r>
        <w:t xml:space="preserve">de chances d'obtenir la moyenne ou plus. La note attendue est</w:t>
      </w:r>
      <w:r>
        <w:t xml:space="preserve"> </w:t>
      </w:r>
      <m:oMath>
        <m:r>
          <m:t>5</m:t>
        </m:r>
      </m:oMath>
      <w:r>
        <w:t xml:space="preserve"> </w:t>
      </w:r>
      <w:r>
        <w:t xml:space="preserve">bonnes réponses sur</w:t>
      </w:r>
      <w:r>
        <w:t xml:space="preserve"> </w:t>
      </w:r>
      <m:oMath>
        <m:r>
          <m:t>20</m:t>
        </m:r>
      </m:oMath>
      <w:r>
        <w:t xml:space="preserve">.</w:t>
      </w:r>
    </w:p>
    <w:bookmarkEnd w:id="36"/>
    <w:bookmarkStart w:id="37" w:name="correction-de-lexercice-5"/>
    <w:p>
      <w:pPr>
        <w:pStyle w:val="Heading3"/>
      </w:pPr>
      <w:r>
        <w:t xml:space="preserve">Correction de l'exercice 5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t>P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e>
              </m:d>
            </m:num>
            <m:den>
              <m:r>
                <m:t>P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k</m:t>
                  </m:r>
                </m:e>
              </m:d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d>
                <m:dPr>
                  <m:begChr m:val="("/>
                  <m:endChr m:val=")"/>
                  <m:sepChr m:val=""/>
                  <m:grow/>
                </m:dPr>
                <m:e>
                  <m:f>
                    <m:fPr>
                      <m:type m:val="noBar"/>
                    </m:fPr>
                    <m:num>
                      <m:r>
                        <m:t>n</m:t>
                      </m:r>
                    </m:num>
                    <m:den>
                      <m:r>
                        <m:t>k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t>1</m:t>
                      </m:r>
                    </m:den>
                  </m:f>
                </m:e>
              </m:d>
              <m:sSup>
                <m:e>
                  <m:r>
                    <m:t>p</m:t>
                  </m:r>
                </m:e>
                <m:sup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p>
              </m:sSup>
              <m:sSup>
                <m:e>
                  <m:d>
                    <m:dPr>
                      <m:begChr m:val="("/>
                      <m:endChr m:val=")"/>
                      <m:sepChr m:val=""/>
                      <m:grow/>
                    </m:dPr>
                    <m:e>
                      <m:r>
                        <m:t>1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p</m:t>
                      </m:r>
                    </m:e>
                  </m:d>
                </m:e>
                <m:sup>
                  <m:r>
                    <m:t>n</m:t>
                  </m:r>
                  <m:r>
                    <m:rPr>
                      <m:sty m:val="p"/>
                    </m:rPr>
                    <m:t>−</m:t>
                  </m:r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</m:num>
            <m:den>
              <m:d>
                <m:dPr>
                  <m:begChr m:val="("/>
                  <m:endChr m:val=")"/>
                  <m:sepChr m:val=""/>
                  <m:grow/>
                </m:dPr>
                <m:e>
                  <m:f>
                    <m:fPr>
                      <m:type m:val="noBar"/>
                    </m:fPr>
                    <m:num>
                      <m:r>
                        <m:t>n</m:t>
                      </m:r>
                    </m:num>
                    <m:den>
                      <m:r>
                        <m:t>k</m:t>
                      </m:r>
                    </m:den>
                  </m:f>
                </m:e>
              </m:d>
              <m:r>
                <m:t> </m:t>
              </m:r>
              <m:sSup>
                <m:e>
                  <m:r>
                    <m:t>p</m:t>
                  </m:r>
                </m:e>
                <m:sup>
                  <m:r>
                    <m:t>k</m:t>
                  </m:r>
                </m:sup>
              </m:sSup>
              <m:sSup>
                <m:e>
                  <m:d>
                    <m:dPr>
                      <m:begChr m:val="("/>
                      <m:endChr m:val=")"/>
                      <m:sepChr m:val=""/>
                      <m:grow/>
                    </m:dPr>
                    <m:e>
                      <m:r>
                        <m:t>1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p</m:t>
                      </m:r>
                    </m:e>
                  </m:d>
                </m:e>
                <m:sup>
                  <m:r>
                    <m:t>n</m:t>
                  </m:r>
                  <m:r>
                    <m:rPr>
                      <m:sty m:val="p"/>
                    </m:rPr>
                    <m:t>−</m:t>
                  </m:r>
                  <m:r>
                    <m:t>k</m:t>
                  </m:r>
                </m:sup>
              </m:sSup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d>
                <m:dPr>
                  <m:begChr m:val="("/>
                  <m:endChr m:val=")"/>
                  <m:sepChr m:val=""/>
                  <m:grow/>
                </m:dPr>
                <m:e>
                  <m:f>
                    <m:fPr>
                      <m:type m:val="noBar"/>
                    </m:fPr>
                    <m:num>
                      <m:r>
                        <m:t>n</m:t>
                      </m:r>
                    </m:num>
                    <m:den>
                      <m:r>
                        <m:t>k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t>1</m:t>
                      </m:r>
                    </m:den>
                  </m:f>
                </m:e>
              </m:d>
            </m:num>
            <m:den>
              <m:d>
                <m:dPr>
                  <m:begChr m:val="("/>
                  <m:endChr m:val=")"/>
                  <m:sepChr m:val=""/>
                  <m:grow/>
                </m:dPr>
                <m:e>
                  <m:f>
                    <m:fPr>
                      <m:type m:val="noBar"/>
                    </m:fPr>
                    <m:num>
                      <m:r>
                        <m:t>n</m:t>
                      </m:r>
                    </m:num>
                    <m:den>
                      <m:r>
                        <m:t>k</m:t>
                      </m:r>
                    </m:den>
                  </m:f>
                </m:e>
              </m:d>
            </m:den>
          </m:f>
          <m:r>
            <m:rPr>
              <m:sty m:val="p"/>
            </m:rPr>
            <m:t>×</m:t>
          </m:r>
          <m:f>
            <m:fPr>
              <m:type m:val="bar"/>
            </m:fPr>
            <m:num>
              <m:r>
                <m:t>p</m:t>
              </m:r>
            </m:num>
            <m:den>
              <m:r>
                <m:t>1</m:t>
              </m:r>
              <m:r>
                <m:rPr>
                  <m:sty m:val="p"/>
                </m:rPr>
                <m:t>−</m:t>
              </m:r>
              <m:r>
                <m:t>p</m:t>
              </m:r>
            </m:den>
          </m:f>
        </m:oMath>
      </m:oMathPara>
    </w:p>
    <w:p>
      <w:pPr>
        <w:pStyle w:val="FirstParagraph"/>
      </w:pPr>
      <w:r>
        <w:t xml:space="preserve">Or</w:t>
      </w:r>
      <w:r>
        <w:t xml:space="preserve"> </w:t>
      </w:r>
      <m:oMath>
        <m:f>
          <m:fPr>
            <m:type m:val="bar"/>
          </m:fPr>
          <m:num>
            <m:d>
              <m:dPr>
                <m:begChr m:val="("/>
                <m:endChr m:val=")"/>
                <m:sepChr m:val=""/>
                <m:grow/>
              </m:dPr>
              <m:e>
                <m:f>
                  <m:fPr>
                    <m:type m:val="noBar"/>
                  </m:fPr>
                  <m:num>
                    <m:r>
                      <m:t>n</m:t>
                    </m:r>
                  </m:num>
                  <m:den>
                    <m:r>
                      <m:t>k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den>
                </m:f>
              </m:e>
            </m:d>
          </m:num>
          <m:den>
            <m:d>
              <m:dPr>
                <m:begChr m:val="("/>
                <m:endChr m:val=")"/>
                <m:sepChr m:val=""/>
                <m:grow/>
              </m:dPr>
              <m:e>
                <m:f>
                  <m:fPr>
                    <m:type m:val="noBar"/>
                  </m:fPr>
                  <m:num>
                    <m:r>
                      <m:t>n</m:t>
                    </m:r>
                  </m:num>
                  <m:den>
                    <m:r>
                      <m:t>k</m:t>
                    </m:r>
                  </m:den>
                </m:f>
              </m:e>
            </m:d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n</m:t>
            </m:r>
            <m:r>
              <m:rPr>
                <m:sty m:val="p"/>
              </m:rPr>
              <m:t>!</m:t>
            </m:r>
          </m:num>
          <m:den>
            <m:d>
              <m:dPr>
                <m:begChr m:val="("/>
                <m:endChr m:val=")"/>
                <m:sepChr m:val=""/>
                <m:grow/>
              </m:dPr>
              <m:e>
                <m:r>
                  <m:t>k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d>
            <m:r>
              <m:rPr>
                <m:sty m:val="p"/>
              </m:rPr>
              <m:t>!</m:t>
            </m:r>
            <m:r>
              <m:t> 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n</m:t>
                </m:r>
                <m:r>
                  <m:rPr>
                    <m:sty m:val="p"/>
                  </m:rPr>
                  <m:t>−</m:t>
                </m:r>
                <m:r>
                  <m:t>k</m:t>
                </m:r>
                <m:r>
                  <m:rPr>
                    <m:sty m:val="p"/>
                  </m:rPr>
                  <m:t>−</m:t>
                </m:r>
                <m:r>
                  <m:t>1</m:t>
                </m:r>
              </m:e>
            </m:d>
            <m:r>
              <m:rPr>
                <m:sty m:val="p"/>
              </m:rPr>
              <m:t>!</m:t>
            </m:r>
          </m:den>
        </m:f>
        <m:r>
          <m:rPr>
            <m:sty m:val="p"/>
          </m:rPr>
          <m:t>×</m:t>
        </m:r>
        <m:f>
          <m:fPr>
            <m:type m:val="bar"/>
          </m:fPr>
          <m:num>
            <m:r>
              <m:t>k</m:t>
            </m:r>
            <m:r>
              <m:rPr>
                <m:sty m:val="p"/>
              </m:rPr>
              <m:t>!</m:t>
            </m:r>
            <m:r>
              <m:t> 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n</m:t>
                </m:r>
                <m:r>
                  <m:rPr>
                    <m:sty m:val="p"/>
                  </m:rPr>
                  <m:t>−</m:t>
                </m:r>
                <m:r>
                  <m:t>k</m:t>
                </m:r>
              </m:e>
            </m:d>
            <m:r>
              <m:rPr>
                <m:sty m:val="p"/>
              </m:rPr>
              <m:t>!</m:t>
            </m:r>
          </m:num>
          <m:den>
            <m:r>
              <m:t>n</m:t>
            </m:r>
            <m:r>
              <m:rPr>
                <m:sty m:val="p"/>
              </m:rPr>
              <m:t>!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n</m:t>
            </m:r>
            <m:r>
              <m:rPr>
                <m:sty m:val="p"/>
              </m:rPr>
              <m:t>−</m:t>
            </m:r>
            <m:r>
              <m:t>k</m:t>
            </m:r>
          </m:num>
          <m:den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den>
        </m:f>
      </m:oMath>
      <w:r>
        <w:t xml:space="preserve">.</w:t>
      </w:r>
    </w:p>
    <w:p>
      <w:pPr>
        <w:pStyle w:val="BodyText"/>
      </w:pPr>
      <m:oMath>
        <m:f>
          <m:fPr>
            <m:type m:val="bar"/>
          </m:fPr>
          <m:num>
            <m:r>
              <m:t>P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=</m:t>
                </m:r>
                <m:r>
                  <m:t>k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d>
          </m:num>
          <m:den>
            <m:r>
              <m:t>P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=</m:t>
                </m:r>
                <m:r>
                  <m:t>k</m:t>
                </m:r>
              </m:e>
            </m:d>
          </m:den>
        </m:f>
        <m:r>
          <m:rPr>
            <m:sty m:val="p"/>
          </m:rPr>
          <m:t>=</m:t>
        </m:r>
        <m:f>
          <m:fPr>
            <m:type m:val="bar"/>
          </m:fPr>
          <m:num>
            <m:d>
              <m:dPr>
                <m:begChr m:val="("/>
                <m:endChr m:val=")"/>
                <m:sepChr m:val=""/>
                <m:grow/>
              </m:dPr>
              <m:e>
                <m:r>
                  <m:t>n</m:t>
                </m:r>
                <m:r>
                  <m:rPr>
                    <m:sty m:val="p"/>
                  </m:rPr>
                  <m:t>−</m:t>
                </m:r>
                <m:r>
                  <m:t>k</m:t>
                </m:r>
              </m:e>
            </m:d>
            <m:r>
              <m:t> </m:t>
            </m:r>
            <m:r>
              <m:t>p</m:t>
            </m:r>
          </m:num>
          <m:den>
            <m:d>
              <m:dPr>
                <m:begChr m:val="("/>
                <m:endChr m:val=")"/>
                <m:sepChr m:val=""/>
                <m:grow/>
              </m:dPr>
              <m:e>
                <m:r>
                  <m:t>k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d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−</m:t>
                </m:r>
                <m:r>
                  <m:t>p</m:t>
                </m:r>
              </m:e>
            </m:d>
          </m:den>
        </m:f>
      </m:oMath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Comme toutes les probabilités sont strictement positives,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=</m:t>
            </m:r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e>
        </m:d>
        <m:r>
          <m:rPr>
            <m:sty m:val="p"/>
          </m:rPr>
          <m:t>&gt;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=</m:t>
            </m:r>
            <m:r>
              <m:t>k</m:t>
            </m:r>
          </m:e>
        </m:d>
      </m:oMath>
      <w:r>
        <w:t xml:space="preserve"> </w:t>
      </w:r>
      <w:r>
        <w:t xml:space="preserve">équivaut à un rapport supérieur à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:</w:t>
      </w:r>
    </w:p>
    <w:p>
      <w:pPr>
        <w:pStyle w:val="BodyText"/>
      </w:pPr>
      <m:oMath>
        <m:d>
          <m:dPr>
            <m:begChr m:val="("/>
            <m:endChr m:val=")"/>
            <m:sepChr m:val=""/>
            <m:grow/>
          </m:dPr>
          <m:e>
            <m:r>
              <m:t>n</m:t>
            </m:r>
            <m:r>
              <m:rPr>
                <m:sty m:val="p"/>
              </m:rPr>
              <m:t>−</m:t>
            </m:r>
            <m:r>
              <m:t>k</m:t>
            </m:r>
          </m:e>
        </m:d>
        <m:r>
          <m:t> </m:t>
        </m:r>
        <m:r>
          <m:t>p</m:t>
        </m:r>
        <m:r>
          <m:rPr>
            <m:sty m:val="p"/>
          </m:rPr>
          <m:t>&gt;</m:t>
        </m:r>
        <m:d>
          <m:dPr>
            <m:begChr m:val="("/>
            <m:endChr m:val=")"/>
            <m:sepChr m:val=""/>
            <m:grow/>
          </m:dPr>
          <m:e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−</m:t>
            </m:r>
            <m:r>
              <m:t>p</m:t>
            </m:r>
          </m:e>
        </m:d>
        <m:r>
          <m:rPr>
            <m:sty m:val="p"/>
          </m:rPr>
          <m:t>⇔</m:t>
        </m:r>
        <m:r>
          <m:t>n</m:t>
        </m:r>
        <m:r>
          <m:t>p</m:t>
        </m:r>
        <m:r>
          <m:rPr>
            <m:sty m:val="p"/>
          </m:rPr>
          <m:t>−</m:t>
        </m:r>
        <m:r>
          <m:t>k</m:t>
        </m:r>
        <m:r>
          <m:t>p</m:t>
        </m:r>
        <m:r>
          <m:rPr>
            <m:sty m:val="p"/>
          </m:rPr>
          <m:t>&gt;</m:t>
        </m:r>
        <m:r>
          <m:t>k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−</m:t>
        </m:r>
        <m:r>
          <m:t>k</m:t>
        </m:r>
        <m:r>
          <m:t>p</m:t>
        </m:r>
        <m:r>
          <m:rPr>
            <m:sty m:val="p"/>
          </m:rPr>
          <m:t>−</m:t>
        </m:r>
        <m:r>
          <m:t>p</m:t>
        </m:r>
        <m:r>
          <m:rPr>
            <m:sty m:val="p"/>
          </m:rPr>
          <m:t>⇔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e>
        </m:d>
        <m:r>
          <m:t>p</m:t>
        </m:r>
        <m:r>
          <m:rPr>
            <m:sty m:val="p"/>
          </m:rPr>
          <m:t>&gt;</m:t>
        </m:r>
        <m:r>
          <m:t>k</m:t>
        </m:r>
        <m:r>
          <m:rPr>
            <m:sty m:val="p"/>
          </m:rPr>
          <m:t>+</m:t>
        </m:r>
        <m:r>
          <m:t>1</m:t>
        </m:r>
      </m:oMath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=</m:t>
            </m:r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e>
        </m:d>
        <m:r>
          <m:rPr>
            <m:sty m:val="p"/>
          </m:rPr>
          <m:t>&gt;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=</m:t>
            </m:r>
            <m:r>
              <m:t>k</m:t>
            </m:r>
          </m:e>
        </m:d>
        <m:r>
          <m:rPr>
            <m:sty m:val="p"/>
          </m:rPr>
          <m:t>⇔</m:t>
        </m:r>
        <m:r>
          <m:t>k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&lt;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e>
        </m:d>
        <m:r>
          <m:t>p</m:t>
        </m:r>
      </m:oMath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Pour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10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p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3</m:t>
        </m:r>
      </m:oMath>
      <w:r>
        <w:t xml:space="preserve"> </w:t>
      </w:r>
      <w:r>
        <w:t xml:space="preserve">: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e>
        </m:d>
        <m:r>
          <m:t>p</m:t>
        </m:r>
        <m:r>
          <m:rPr>
            <m:sty m:val="p"/>
          </m:rPr>
          <m:t>=</m:t>
        </m:r>
        <m:r>
          <m:t>3</m:t>
        </m:r>
        <m:r>
          <m:rPr>
            <m:sty m:val="p"/>
          </m:rPr>
          <m:t>,</m:t>
        </m:r>
        <m:r>
          <m:t>3</m:t>
        </m:r>
      </m:oMath>
      <w:r>
        <w:t xml:space="preserve">. La suite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=</m:t>
            </m:r>
            <m:r>
              <m:t>k</m:t>
            </m:r>
          </m:e>
        </m:d>
      </m:oMath>
      <w:r>
        <w:t xml:space="preserve"> </w:t>
      </w:r>
      <w:r>
        <w:t xml:space="preserve">croît tant que</w:t>
      </w:r>
      <w:r>
        <w:t xml:space="preserve"> </w:t>
      </w:r>
      <m:oMath>
        <m:r>
          <m:t>k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&lt;</m:t>
        </m:r>
        <m:r>
          <m:t>3</m:t>
        </m:r>
        <m:r>
          <m:rPr>
            <m:sty m:val="p"/>
          </m:rPr>
          <m:t>,</m:t>
        </m:r>
        <m:r>
          <m:t>3</m:t>
        </m:r>
      </m:oMath>
      <w:r>
        <w:t xml:space="preserve">, c'est-à-dire pour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,</m:t>
        </m:r>
        <m:r>
          <m:t>2</m:t>
        </m:r>
      </m:oMath>
      <w:r>
        <w:t xml:space="preserve">, puis décroît.</w:t>
      </w:r>
    </w:p>
    <w:p>
      <w:pPr>
        <w:pStyle w:val="BodyText"/>
      </w:pPr>
      <w:r>
        <w:t xml:space="preserve">Donc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=</m:t>
            </m:r>
            <m:r>
              <m:t>3</m:t>
            </m:r>
          </m:e>
        </m:d>
      </m:oMath>
      <w:r>
        <w:t xml:space="preserve"> </w:t>
      </w:r>
      <w:r>
        <w:t xml:space="preserve">est la plus grande probabilité.</w:t>
      </w:r>
    </w:p>
    <w:p>
      <w:pPr>
        <w:pStyle w:val="BodyText"/>
      </w:pPr>
      <w:r>
        <w:rPr>
          <w:bCs/>
          <w:b/>
        </w:rPr>
        <w:t xml:space="preserve">La valeur la plus probable est</w:t>
      </w:r>
      <w:r>
        <w:rPr>
          <w:bCs/>
          <w:b/>
        </w:rPr>
        <w:t xml:space="preserve"> </w:t>
      </w:r>
      <m:oMath>
        <m:r>
          <m:t>3</m:t>
        </m:r>
      </m:oMath>
      <w:r>
        <w:t xml:space="preserve"> </w:t>
      </w:r>
      <w:r>
        <w:t xml:space="preserve">(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=</m:t>
            </m:r>
            <m:r>
              <m:t>3</m:t>
            </m:r>
          </m:e>
        </m:d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267</m:t>
        </m:r>
      </m:oMath>
      <w:r>
        <w:t xml:space="preserve">).</w:t>
      </w:r>
    </w:p>
    <w:bookmarkEnd w:id="37"/>
    <w:bookmarkStart w:id="38" w:name="correction-de-lexercice-6"/>
    <w:p>
      <w:pPr>
        <w:pStyle w:val="Heading3"/>
      </w:pPr>
      <w:r>
        <w:t xml:space="preserve">Correction de l'exercice 6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m:oMath>
        <m:r>
          <m:t>X</m:t>
        </m:r>
      </m:oMath>
      <w:r>
        <w:t xml:space="preserve"> </w:t>
      </w:r>
      <w:r>
        <w:t xml:space="preserve">suit</w:t>
      </w:r>
      <w:r>
        <w:t xml:space="preserve"> </w:t>
      </w:r>
      <m:oMath>
        <m:r>
          <m:rPr>
            <m:sty m:val="p"/>
            <m:scr m:val="script"/>
          </m:rPr>
          <m:t>B</m:t>
        </m:r>
        <m:d>
          <m:dPr>
            <m:begChr m:val="("/>
            <m:endChr m:val=")"/>
            <m:sepChr m:val=""/>
            <m:grow/>
          </m:dPr>
          <m:e>
            <m:r>
              <m:t>10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  <m:r>
              <m:rPr>
                <m:sty m:val="p"/>
              </m:rPr>
              <m:t>,</m:t>
            </m:r>
            <m:r>
              <m:t>6</m:t>
            </m:r>
          </m:e>
        </m:d>
      </m:oMath>
      <w:r>
        <w:t xml:space="preserve">. Il y a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piles et</w:t>
      </w:r>
      <w:r>
        <w:t xml:space="preserve"> </w:t>
      </w:r>
      <m:oMath>
        <m:r>
          <m:t>10</m:t>
        </m:r>
        <m:r>
          <m:rPr>
            <m:sty m:val="p"/>
          </m:rPr>
          <m:t>−</m:t>
        </m:r>
        <m:r>
          <m:t>X</m:t>
        </m:r>
      </m:oMath>
      <w:r>
        <w:t xml:space="preserve"> </w:t>
      </w:r>
      <w:r>
        <w:t xml:space="preserve">faces :</w:t>
      </w:r>
    </w:p>
    <w:p>
      <w:pPr>
        <w:pStyle w:val="BodyText"/>
      </w:pPr>
      <m:oMath>
        <m:r>
          <m:t>G</m:t>
        </m:r>
        <m:r>
          <m:rPr>
            <m:sty m:val="p"/>
          </m:rPr>
          <m:t>=</m:t>
        </m:r>
        <m:r>
          <m:t>3</m:t>
        </m:r>
        <m:r>
          <m:t>X</m:t>
        </m:r>
        <m:r>
          <m:rPr>
            <m:sty m:val="p"/>
          </m:rPr>
          <m:t>−</m:t>
        </m:r>
        <m:r>
          <m:t>2</m:t>
        </m:r>
        <m:d>
          <m:dPr>
            <m:begChr m:val="("/>
            <m:endChr m:val=")"/>
            <m:sepChr m:val=""/>
            <m:grow/>
          </m:dPr>
          <m:e>
            <m:r>
              <m:t>10</m:t>
            </m:r>
            <m:r>
              <m:rPr>
                <m:sty m:val="p"/>
              </m:rPr>
              <m:t>−</m:t>
            </m:r>
            <m:r>
              <m:t>X</m:t>
            </m:r>
          </m:e>
        </m:d>
        <m:r>
          <m:rPr>
            <m:sty m:val="p"/>
          </m:rPr>
          <m:t>=</m:t>
        </m:r>
        <m:r>
          <m:t>5</m:t>
        </m:r>
        <m:r>
          <m:t>X</m:t>
        </m:r>
        <m:r>
          <m:rPr>
            <m:sty m:val="p"/>
          </m:rPr>
          <m:t>−</m:t>
        </m:r>
        <m:r>
          <m:t>20</m:t>
        </m:r>
      </m:oMath>
    </w:p>
    <w:p>
      <w:pPr>
        <w:pStyle w:val="BodyText"/>
      </w:pPr>
      <w:r>
        <w:t xml:space="preserve">Question 2</w:t>
      </w:r>
    </w:p>
    <w:p>
      <w:pPr>
        <w:pStyle w:val="BodyText"/>
      </w:pP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10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6</m:t>
        </m:r>
        <m:r>
          <m:rPr>
            <m:sty m:val="p"/>
          </m:rPr>
          <m:t>=</m:t>
        </m:r>
        <m:r>
          <m:t>6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10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6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4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,</m:t>
        </m:r>
        <m:r>
          <m:t>4</m:t>
        </m:r>
      </m:oMath>
      <w:r>
        <w:t xml:space="preserve">.</w:t>
      </w:r>
    </w:p>
    <w:p>
      <w:pPr>
        <w:pStyle w:val="BodyText"/>
      </w:pP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G</m:t>
            </m:r>
          </m:e>
        </m:d>
        <m:r>
          <m:rPr>
            <m:sty m:val="p"/>
          </m:rPr>
          <m:t>=</m:t>
        </m:r>
        <m:r>
          <m:t>5</m:t>
        </m:r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−</m:t>
        </m:r>
        <m:r>
          <m:t>20</m:t>
        </m:r>
        <m:r>
          <m:rPr>
            <m:sty m:val="p"/>
          </m:rPr>
          <m:t>=</m:t>
        </m:r>
        <m:r>
          <m:t>30</m:t>
        </m:r>
        <m:r>
          <m:rPr>
            <m:sty m:val="p"/>
          </m:rPr>
          <m:t>−</m:t>
        </m:r>
        <m:r>
          <m:t>20</m:t>
        </m:r>
      </m:oMath>
    </w:p>
    <w:p>
      <w:pPr>
        <w:pStyle w:val="BodyText"/>
      </w:pP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G</m:t>
            </m:r>
          </m:e>
        </m:d>
        <m:r>
          <m:rPr>
            <m:sty m:val="p"/>
          </m:rPr>
          <m:t>=</m:t>
        </m:r>
        <m:r>
          <m:t>10</m:t>
        </m:r>
      </m:oMath>
    </w:p>
    <w:p>
      <w:pPr>
        <w:pStyle w:val="BodyText"/>
      </w:pP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G</m:t>
            </m:r>
          </m:e>
        </m:d>
        <m:r>
          <m:rPr>
            <m:sty m:val="p"/>
          </m:rPr>
          <m:t>=</m:t>
        </m:r>
        <m:sSup>
          <m:e>
            <m:r>
              <m:t>5</m:t>
            </m:r>
          </m:e>
          <m:sup>
            <m:r>
              <m:t>2</m:t>
            </m:r>
          </m:sup>
        </m:sSup>
        <m:r>
          <m:t> </m:t>
        </m:r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25</m:t>
        </m:r>
        <m:r>
          <m:rPr>
            <m:sty m:val="p"/>
          </m:rPr>
          <m:t>×</m:t>
        </m:r>
        <m:r>
          <m:t>2</m:t>
        </m:r>
        <m:r>
          <m:rPr>
            <m:sty m:val="p"/>
          </m:rPr>
          <m:t>,</m:t>
        </m:r>
        <m:r>
          <m:t>4</m:t>
        </m:r>
      </m:oMath>
    </w:p>
    <w:p>
      <w:pPr>
        <w:pStyle w:val="BodyText"/>
      </w:pP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G</m:t>
            </m:r>
          </m:e>
        </m:d>
        <m:r>
          <m:rPr>
            <m:sty m:val="p"/>
          </m:rPr>
          <m:t>=</m:t>
        </m:r>
        <m:r>
          <m:t>60</m:t>
        </m:r>
      </m:oMath>
    </w:p>
    <w:p>
      <w:pPr>
        <w:pStyle w:val="BodyText"/>
      </w:pPr>
      <m:oMath>
        <m:r>
          <m:t>σ</m:t>
        </m:r>
        <m:d>
          <m:dPr>
            <m:begChr m:val="("/>
            <m:endChr m:val=")"/>
            <m:sepChr m:val=""/>
            <m:grow/>
          </m:dPr>
          <m:e>
            <m:r>
              <m:t>G</m:t>
            </m:r>
          </m:e>
        </m:d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60</m:t>
            </m:r>
          </m:e>
        </m:rad>
        <m:r>
          <m:rPr>
            <m:sty m:val="p"/>
          </m:rPr>
          <m:t>≈</m:t>
        </m:r>
        <m:r>
          <m:t>7</m:t>
        </m:r>
        <m:r>
          <m:rPr>
            <m:sty m:val="p"/>
          </m:rPr>
          <m:t>,</m:t>
        </m:r>
        <m:r>
          <m:t>75</m:t>
        </m:r>
      </m:oMath>
    </w:p>
    <w:p>
      <w:pPr>
        <w:pStyle w:val="BodyText"/>
      </w:pPr>
      <w:r>
        <w:rPr>
          <w:iCs/>
          <w:i/>
        </w:rPr>
        <w:t xml:space="preserve">Interprétation :</w:t>
      </w:r>
      <w:r>
        <w:t xml:space="preserve"> </w:t>
      </w:r>
      <w:r>
        <w:t xml:space="preserve">en moyenne, le joueur gagne</w:t>
      </w:r>
      <w:r>
        <w:t xml:space="preserve"> </w:t>
      </w:r>
      <m:oMath>
        <m:r>
          <m:t>10</m:t>
        </m:r>
      </m:oMath>
      <w:r>
        <w:t xml:space="preserve"> </w:t>
      </w:r>
      <w:r>
        <w:t xml:space="preserve">€ sur</w:t>
      </w:r>
      <w:r>
        <w:t xml:space="preserve"> </w:t>
      </w:r>
      <m:oMath>
        <m:r>
          <m:t>10</m:t>
        </m:r>
      </m:oMath>
      <w:r>
        <w:t xml:space="preserve"> </w:t>
      </w:r>
      <w:r>
        <w:t xml:space="preserve">lancers, avec un écart-type d'environ</w:t>
      </w:r>
      <w:r>
        <w:t xml:space="preserve"> </w:t>
      </w:r>
      <m:oMath>
        <m:r>
          <m:t>7</m:t>
        </m:r>
        <m:r>
          <m:rPr>
            <m:sty m:val="p"/>
          </m:rPr>
          <m:t>,</m:t>
        </m:r>
        <m:r>
          <m:t>75</m:t>
        </m:r>
      </m:oMath>
      <w:r>
        <w:t xml:space="preserve"> </w:t>
      </w:r>
      <w:r>
        <w:t xml:space="preserve">€.</w:t>
      </w:r>
    </w:p>
    <w:bookmarkEnd w:id="38"/>
    <w:bookmarkStart w:id="39" w:name="correction-de-lexercice-7"/>
    <w:p>
      <w:pPr>
        <w:pStyle w:val="Heading3"/>
      </w:pPr>
      <w:r>
        <w:t xml:space="preserve">Correction de l'exercice 7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rPr>
          <w:rStyle w:val="VerbatimChar"/>
        </w:rPr>
        <w:t xml:space="preserve">binomiale(5, 0.4, 2)</w:t>
      </w:r>
      <w:r>
        <w:t xml:space="preserve"> </w:t>
      </w:r>
      <w:r>
        <w:t xml:space="preserve">renvoie</w:t>
      </w:r>
      <w:r>
        <w:t xml:space="preserve"> </w:t>
      </w:r>
      <w:r>
        <w:rPr>
          <w:rStyle w:val="VerbatimChar"/>
        </w:rPr>
        <w:t xml:space="preserve">0.3456</w:t>
      </w:r>
      <w:r>
        <w:t xml:space="preserve"> </w:t>
      </w:r>
      <w:r>
        <w:t xml:space="preserve">: c'est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=</m:t>
            </m:r>
            <m:r>
              <m:t>2</m:t>
            </m:r>
          </m:e>
        </m:d>
      </m:oMath>
      <w:r>
        <w:t xml:space="preserve"> </w:t>
      </w:r>
      <w:r>
        <w:t xml:space="preserve">de l'exercice 2.</w:t>
      </w:r>
    </w:p>
    <w:p>
      <w:pPr>
        <w:pStyle w:val="BodyText"/>
      </w:pPr>
      <w:r>
        <w:rPr>
          <w:rStyle w:val="VerbatimChar"/>
        </w:rPr>
        <w:t xml:space="preserve">repartition(10, 0.3, 2)</w:t>
      </w:r>
      <w:r>
        <w:t xml:space="preserve"> </w:t>
      </w:r>
      <w:r>
        <w:t xml:space="preserve">renvoie environ</w:t>
      </w:r>
      <w:r>
        <w:t xml:space="preserve"> </w:t>
      </w:r>
      <w:r>
        <w:rPr>
          <w:rStyle w:val="VerbatimChar"/>
        </w:rPr>
        <w:t xml:space="preserve">0.3828</w:t>
      </w:r>
      <w:r>
        <w:t xml:space="preserve"> </w:t>
      </w:r>
      <w:r>
        <w:t xml:space="preserve">: c'est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≤</m:t>
            </m:r>
            <m:r>
              <m:t>2</m:t>
            </m:r>
          </m:e>
        </m:d>
      </m:oMath>
      <w:r>
        <w:t xml:space="preserve"> </w:t>
      </w:r>
      <w:r>
        <w:t xml:space="preserve">de l'exercice 3.</w:t>
      </w:r>
    </w:p>
    <w:p>
      <w:pPr>
        <w:pStyle w:val="BodyText"/>
      </w:pPr>
      <w:r>
        <w:rPr>
          <w:bCs/>
          <w:b/>
        </w:rPr>
        <w:t xml:space="preserve">Les valeurs coïncident avec les calculs.</w:t>
      </w:r>
    </w:p>
    <w:p>
      <w:pPr>
        <w:pStyle w:val="BodyText"/>
      </w:pPr>
      <w:r>
        <w:t xml:space="preserve">Question 2</w:t>
      </w:r>
    </w:p>
    <w:p>
      <w:pPr>
        <w:pStyle w:val="SourceCode"/>
      </w:pPr>
      <w:r>
        <w:rPr>
          <w:rStyle w:val="KeywordTok"/>
        </w:rPr>
        <w:t xml:space="preserve">def</w:t>
      </w:r>
      <w:r>
        <w:rPr>
          <w:rStyle w:val="NormalTok"/>
        </w:rPr>
        <w:t xml:space="preserve"> loi(n, p):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[binomiale(n, p, k)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k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range</w:t>
      </w:r>
      <w:r>
        <w:rPr>
          <w:rStyle w:val="NormalTok"/>
        </w:rPr>
        <w:t xml:space="preserve">(n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)]</w:t>
      </w:r>
      <w:r>
        <w:br/>
      </w:r>
      <w:r>
        <w:br/>
      </w:r>
      <w:r>
        <w:rPr>
          <w:rStyle w:val="NormalTok"/>
        </w:rPr>
        <w:t xml:space="preserve">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loi(</w:t>
      </w:r>
      <w:r>
        <w:rPr>
          <w:rStyle w:val="DecValTok"/>
        </w:rPr>
        <w:t xml:space="preserve">20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0.25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BuiltInTok"/>
        </w:rPr>
        <w:t xml:space="preserve">abs</w:t>
      </w:r>
      <w:r>
        <w:rPr>
          <w:rStyle w:val="NormalTok"/>
        </w:rPr>
        <w:t xml:space="preserve">(</w:t>
      </w:r>
      <w:r>
        <w:rPr>
          <w:rStyle w:val="BuiltInTok"/>
        </w:rPr>
        <w:t xml:space="preserve">sum</w:t>
      </w:r>
      <w:r>
        <w:rPr>
          <w:rStyle w:val="NormalTok"/>
        </w:rPr>
        <w:t xml:space="preserve">(L)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FloatTok"/>
        </w:rPr>
        <w:t xml:space="preserve">1e-12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Le script affiche</w:t>
      </w:r>
      <w:r>
        <w:t xml:space="preserve"> </w:t>
      </w:r>
      <w:r>
        <w:rPr>
          <w:rStyle w:val="VerbatimChar"/>
        </w:rPr>
        <w:t xml:space="preserve">True</w:t>
      </w:r>
      <w:r>
        <w:t xml:space="preserve"> </w:t>
      </w:r>
      <w:r>
        <w:t xml:space="preserve">: la somme des probabilités est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25</m:t>
                </m:r>
                <m:r>
                  <m:rPr>
                    <m:sty m:val="p"/>
                  </m:rPr>
                  <m:t>+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75</m:t>
                </m:r>
              </m:e>
            </m:d>
          </m:e>
          <m:sup>
            <m:r>
              <m:t>20</m:t>
            </m:r>
          </m:sup>
        </m:sSup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(formule du binôme), aux erreurs d'arrondi près.</w:t>
      </w:r>
    </w:p>
    <w:bookmarkEnd w:id="39"/>
    <w:bookmarkStart w:id="40" w:name="correction-de-lexercice-8"/>
    <w:p>
      <w:pPr>
        <w:pStyle w:val="Heading3"/>
      </w:pPr>
      <w:r>
        <w:t xml:space="preserve">Correction de l'exercice 8</w:t>
      </w:r>
    </w:p>
    <w:p>
      <w:pPr>
        <w:pStyle w:val="FirstParagraph"/>
      </w:pPr>
      <w:r>
        <w:t xml:space="preserve">Affirmation 1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=</m:t>
            </m:r>
            <m:r>
              <m:t>0</m:t>
            </m:r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n</m:t>
                </m:r>
              </m:num>
              <m:den>
                <m:r>
                  <m:t>0</m:t>
                </m:r>
              </m:den>
            </m:f>
          </m:e>
        </m:d>
        <m:r>
          <m:t> </m:t>
        </m:r>
        <m:sSup>
          <m:e>
            <m:r>
              <m:t>p</m:t>
            </m:r>
          </m:e>
          <m:sup>
            <m:r>
              <m:t>0</m:t>
            </m:r>
          </m:sup>
        </m:sSup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−</m:t>
                </m:r>
                <m:r>
                  <m:t>p</m:t>
                </m:r>
              </m:e>
            </m:d>
          </m:e>
          <m:sup>
            <m:r>
              <m:t>n</m:t>
            </m:r>
          </m:sup>
        </m:sSup>
        <m:r>
          <m:rPr>
            <m:sty m:val="p"/>
          </m:rPr>
          <m:t>=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−</m:t>
                </m:r>
                <m:r>
                  <m:t>p</m:t>
                </m:r>
              </m:e>
            </m:d>
          </m:e>
          <m:sup>
            <m:r>
              <m:t>n</m:t>
            </m:r>
          </m:sup>
        </m:sSup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Vrai.</w:t>
      </w:r>
    </w:p>
    <w:p>
      <w:pPr>
        <w:pStyle w:val="BodyText"/>
      </w:pPr>
      <w:r>
        <w:t xml:space="preserve">Affirmation 2</w:t>
      </w:r>
    </w:p>
    <w:p>
      <w:pPr>
        <w:pStyle w:val="BodyText"/>
      </w:pPr>
      <w:r>
        <w:t xml:space="preserve">Contre-exemple :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5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p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4</m:t>
        </m:r>
      </m:oMath>
      <w:r>
        <w:t xml:space="preserve"> </w:t>
      </w:r>
      <w:r>
        <w:t xml:space="preserve">donnent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</m:oMath>
      <w:r>
        <w:t xml:space="preserve">, mais avec</w:t>
      </w:r>
      <w:r>
        <w:t xml:space="preserve"> </w:t>
      </w:r>
      <m:oMath>
        <m:r>
          <m:t>p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3</m:t>
        </m:r>
      </m:oMath>
      <w:r>
        <w:t xml:space="preserve">,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r>
          <m:t>5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Faux.</w:t>
      </w:r>
    </w:p>
    <w:p>
      <w:pPr>
        <w:pStyle w:val="BodyText"/>
      </w:pPr>
      <w:r>
        <w:t xml:space="preserve">Affirmation 3</w:t>
      </w:r>
    </w:p>
    <w:p>
      <w:pPr>
        <w:pStyle w:val="BodyText"/>
      </w:pPr>
      <m:oMath>
        <m:r>
          <m:t>n</m:t>
        </m:r>
        <m:r>
          <m:rPr>
            <m:sty m:val="p"/>
          </m:rPr>
          <m:t>−</m:t>
        </m:r>
        <m:r>
          <m:t>X</m:t>
        </m:r>
      </m:oMath>
      <w:r>
        <w:t xml:space="preserve"> </w:t>
      </w:r>
      <w:r>
        <w:t xml:space="preserve">est le nombre d'échecs, chaque épreuve étant un échec avec la probabilité</w:t>
      </w:r>
      <w:r>
        <w:t xml:space="preserve"> </w:t>
      </w:r>
      <m:oMath>
        <m:r>
          <m:t>1</m:t>
        </m:r>
        <m:r>
          <m:rPr>
            <m:sty m:val="p"/>
          </m:rPr>
          <m:t>−</m:t>
        </m:r>
        <m:r>
          <m:t>p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Vrai.</w:t>
      </w:r>
    </w:p>
    <w:p>
      <w:pPr>
        <w:pStyle w:val="BodyText"/>
      </w:pPr>
      <w:r>
        <w:t xml:space="preserve">Affirmation 4</w:t>
      </w:r>
    </w:p>
    <w:p>
      <w:pPr>
        <w:pStyle w:val="BodyText"/>
      </w:pPr>
      <m:oMath>
        <m:r>
          <m:t>1</m:t>
        </m:r>
        <m:r>
          <m:rPr>
            <m:sty m:val="p"/>
          </m:rPr>
          <m:t>−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≤</m:t>
            </m:r>
            <m:r>
              <m:t>k</m:t>
            </m:r>
          </m:e>
        </m:d>
        <m:r>
          <m:rPr>
            <m:sty m:val="p"/>
          </m:rPr>
          <m:t>=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&gt;</m:t>
            </m:r>
            <m:r>
              <m:t>k</m:t>
            </m:r>
          </m:e>
        </m:d>
        <m:r>
          <m:rPr>
            <m:sty m:val="p"/>
          </m:rPr>
          <m:t>=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≥</m:t>
            </m:r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e>
        </m:d>
      </m:oMath>
      <w:r>
        <w:t xml:space="preserve">, différent de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≥</m:t>
            </m:r>
            <m:r>
              <m:t>k</m:t>
            </m:r>
          </m:e>
        </m:d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Faux.</w:t>
      </w:r>
      <w:r>
        <w:t xml:space="preserve"> </w:t>
      </w:r>
      <w:r>
        <w:t xml:space="preserve">Il faut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≥</m:t>
            </m:r>
            <m:r>
              <m:t>k</m:t>
            </m:r>
          </m:e>
        </m:d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≤</m:t>
            </m:r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e>
        </m:d>
      </m:oMath>
      <w:r>
        <w:t xml:space="preserve">.</w:t>
      </w:r>
    </w:p>
    <w:p>
      <w:pPr>
        <w:pStyle w:val="BodyText"/>
      </w:pPr>
      <w:r>
        <w:t xml:space="preserve">Affirmation 5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=</m:t>
            </m:r>
            <m:r>
              <m:t>n</m:t>
            </m:r>
            <m:r>
              <m:rPr>
                <m:sty m:val="p"/>
              </m:rPr>
              <m:t>−</m:t>
            </m:r>
            <m:r>
              <m:t>k</m:t>
            </m:r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n</m:t>
                </m:r>
              </m:num>
              <m:den>
                <m:r>
                  <m:t>n</m:t>
                </m:r>
                <m:r>
                  <m:rPr>
                    <m:sty m:val="p"/>
                  </m:rPr>
                  <m:t>−</m:t>
                </m:r>
                <m:r>
                  <m:t>k</m:t>
                </m:r>
              </m:den>
            </m:f>
          </m:e>
        </m:d>
        <m:sSup>
          <m:e>
            <m:d>
              <m:dPr>
                <m:begChr m:val="("/>
                <m:endChr m:val=")"/>
                <m:sepChr m:val=""/>
                <m:grow/>
              </m:dPr>
              <m:e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r>
                      <m:t>2</m:t>
                    </m:r>
                  </m:den>
                </m:f>
              </m:e>
            </m:d>
          </m:e>
          <m:sup>
            <m:r>
              <m:t>n</m:t>
            </m:r>
            <m:r>
              <m:rPr>
                <m:sty m:val="p"/>
              </m:rPr>
              <m:t>−</m:t>
            </m:r>
            <m:r>
              <m:t>k</m:t>
            </m:r>
          </m:sup>
        </m:sSup>
        <m:sSup>
          <m:e>
            <m:d>
              <m:dPr>
                <m:begChr m:val="("/>
                <m:endChr m:val=")"/>
                <m:sepChr m:val=""/>
                <m:grow/>
              </m:dPr>
              <m:e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r>
                      <m:t>2</m:t>
                    </m:r>
                  </m:den>
                </m:f>
              </m:e>
            </m:d>
          </m:e>
          <m:sup>
            <m:r>
              <m:t>k</m:t>
            </m:r>
          </m:sup>
        </m:sSup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n</m:t>
                </m:r>
              </m:num>
              <m:den>
                <m:r>
                  <m:t>k</m:t>
                </m:r>
              </m:den>
            </m:f>
          </m:e>
        </m:d>
        <m:sSup>
          <m:e>
            <m:d>
              <m:dPr>
                <m:begChr m:val="("/>
                <m:endChr m:val=")"/>
                <m:sepChr m:val=""/>
                <m:grow/>
              </m:dPr>
              <m:e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r>
                      <m:t>2</m:t>
                    </m:r>
                  </m:den>
                </m:f>
              </m:e>
            </m:d>
          </m:e>
          <m:sup>
            <m:r>
              <m:t>n</m:t>
            </m:r>
          </m:sup>
        </m:sSup>
        <m:r>
          <m:rPr>
            <m:sty m:val="p"/>
          </m:rPr>
          <m:t>=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=</m:t>
            </m:r>
            <m:r>
              <m:t>k</m:t>
            </m:r>
          </m:e>
        </m:d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Vrai.</w:t>
      </w:r>
    </w:p>
    <w:bookmarkEnd w:id="40"/>
    <w:bookmarkStart w:id="41" w:name="correction-de-lexercice-9"/>
    <w:p>
      <w:pPr>
        <w:pStyle w:val="Heading3"/>
      </w:pPr>
      <w:r>
        <w:t xml:space="preserve">Correction de l'exercice 9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Dix épreuves de Bernoulli identiques et indépendantes, de probabilité de succès « droite » égale à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.</w:t>
      </w:r>
    </w:p>
    <w:p>
      <w:pPr>
        <w:pStyle w:val="BodyText"/>
      </w:pPr>
      <m:oMath>
        <m:r>
          <m:t>K</m:t>
        </m:r>
      </m:oMath>
      <w:r>
        <w:t xml:space="preserve"> </w:t>
      </w:r>
      <w:r>
        <w:t xml:space="preserve">suit la loi binomiale</w:t>
      </w:r>
      <w:r>
        <w:t xml:space="preserve"> </w:t>
      </w:r>
      <m:oMath>
        <m:r>
          <m:rPr>
            <m:sty m:val="p"/>
            <m:scr m:val="script"/>
          </m:rPr>
          <m:t>B</m:t>
        </m:r>
        <m:d>
          <m:dPr>
            <m:begChr m:val="("/>
            <m:endChr m:val=")"/>
            <m:sepChr m:val=""/>
            <m:grow/>
          </m:dPr>
          <m:e>
            <m:r>
              <m:t>10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2</m:t>
                </m:r>
              </m:den>
            </m:f>
          </m:e>
        </m:d>
      </m:oMath>
      <w:r>
        <w:t xml:space="preserve">.</w:t>
      </w:r>
    </w:p>
    <w:p>
      <w:pPr>
        <w:pStyle w:val="BodyText"/>
      </w:pPr>
      <w:r>
        <w:t xml:space="preserve">Question 2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K</m:t>
            </m:r>
            <m:r>
              <m:rPr>
                <m:sty m:val="p"/>
              </m:rPr>
              <m:t>=</m:t>
            </m:r>
            <m:r>
              <m:t>k</m:t>
            </m:r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10</m:t>
                </m:r>
              </m:num>
              <m:den>
                <m:r>
                  <m:t>k</m:t>
                </m:r>
              </m:den>
            </m:f>
          </m:e>
        </m:d>
        <m:f>
          <m:fPr>
            <m:type m:val="bar"/>
          </m:fPr>
          <m:num>
            <m:r>
              <m:t>1</m:t>
            </m:r>
          </m:num>
          <m:den>
            <m:sSup>
              <m:e>
                <m:r>
                  <m:t>2</m:t>
                </m:r>
              </m:e>
              <m:sup>
                <m:r>
                  <m:t>10</m:t>
                </m:r>
              </m:sup>
            </m:sSup>
          </m:den>
        </m:f>
        <m:r>
          <m:rPr>
            <m:sty m:val="p"/>
          </m:rPr>
          <m:t>=</m:t>
        </m:r>
        <m:f>
          <m:fPr>
            <m:type m:val="bar"/>
          </m:fPr>
          <m:num>
            <m:d>
              <m:dPr>
                <m:begChr m:val="("/>
                <m:endChr m:val=")"/>
                <m:sepChr m:val=""/>
                <m:grow/>
              </m:dPr>
              <m:e>
                <m:f>
                  <m:fPr>
                    <m:type m:val="noBar"/>
                  </m:fPr>
                  <m:num>
                    <m:r>
                      <m:t>10</m:t>
                    </m:r>
                  </m:num>
                  <m:den>
                    <m:r>
                      <m:t>k</m:t>
                    </m:r>
                  </m:den>
                </m:f>
              </m:e>
            </m:d>
          </m:num>
          <m:den>
            <m:r>
              <m:t>1024</m:t>
            </m:r>
          </m:den>
        </m:f>
      </m:oMath>
      <w:r>
        <w:t xml:space="preserve">.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K</m:t>
            </m:r>
            <m:r>
              <m:rPr>
                <m:sty m:val="p"/>
              </m:rPr>
              <m:t>=</m:t>
            </m:r>
            <m:r>
              <m:t>5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252</m:t>
            </m:r>
          </m:num>
          <m:den>
            <m:r>
              <m:t>1024</m:t>
            </m:r>
          </m:den>
        </m:f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246</m:t>
        </m:r>
      </m:oMath>
      <w:r>
        <w:t xml:space="preserve">.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4</m:t>
            </m:r>
            <m:r>
              <m:rPr>
                <m:sty m:val="p"/>
              </m:rPr>
              <m:t>≤</m:t>
            </m:r>
            <m:r>
              <m:t>K</m:t>
            </m:r>
            <m:r>
              <m:rPr>
                <m:sty m:val="p"/>
              </m:rPr>
              <m:t>≤</m:t>
            </m:r>
            <m:r>
              <m:t>6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210</m:t>
            </m:r>
            <m:r>
              <m:rPr>
                <m:sty m:val="p"/>
              </m:rPr>
              <m:t>+</m:t>
            </m:r>
            <m:r>
              <m:t>252</m:t>
            </m:r>
            <m:r>
              <m:rPr>
                <m:sty m:val="p"/>
              </m:rPr>
              <m:t>+</m:t>
            </m:r>
            <m:r>
              <m:t>210</m:t>
            </m:r>
          </m:num>
          <m:den>
            <m:r>
              <m:t>1024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672</m:t>
            </m:r>
          </m:num>
          <m:den>
            <m:r>
              <m:t>1024</m:t>
            </m:r>
          </m:den>
        </m:f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656</m:t>
        </m:r>
      </m:oMath>
      <w:r>
        <w:t xml:space="preserve">.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K</m:t>
            </m:r>
            <m:r>
              <m:rPr>
                <m:sty m:val="p"/>
              </m:rPr>
              <m:t>=</m:t>
            </m:r>
            <m:r>
              <m:t>5</m:t>
            </m:r>
          </m:e>
        </m:d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246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4</m:t>
            </m:r>
            <m:r>
              <m:rPr>
                <m:sty m:val="p"/>
              </m:rPr>
              <m:t>≤</m:t>
            </m:r>
            <m:r>
              <m:t>K</m:t>
            </m:r>
            <m:r>
              <m:rPr>
                <m:sty m:val="p"/>
              </m:rPr>
              <m:t>≤</m:t>
            </m:r>
            <m:r>
              <m:t>6</m:t>
            </m:r>
          </m:e>
        </m:d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656</m:t>
        </m:r>
      </m:oMath>
      <w:r>
        <w:t xml:space="preserve">.</w:t>
      </w:r>
    </w:p>
    <w:p>
      <w:pPr>
        <w:pStyle w:val="BodyText"/>
      </w:pPr>
      <w:r>
        <w:t xml:space="preserve">Question 3</w:t>
      </w:r>
    </w:p>
    <w:p>
      <w:pPr>
        <w:pStyle w:val="BodyText"/>
      </w:pP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K</m:t>
            </m:r>
          </m:e>
        </m:d>
        <m:r>
          <m:rPr>
            <m:sty m:val="p"/>
          </m:rPr>
          <m:t>=</m:t>
        </m:r>
        <m:r>
          <m:t>n</m:t>
        </m:r>
        <m:r>
          <m:t>p</m:t>
        </m:r>
        <m:r>
          <m:rPr>
            <m:sty m:val="p"/>
          </m:rPr>
          <m:t>=</m:t>
        </m:r>
        <m:r>
          <m:t>10</m:t>
        </m:r>
        <m:r>
          <m:rPr>
            <m:sty m:val="p"/>
          </m:rPr>
          <m:t>×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=</m:t>
        </m:r>
        <m:r>
          <m:t>5</m:t>
        </m:r>
      </m:oMath>
      <w:r>
        <w:t xml:space="preserve">.</w:t>
      </w:r>
    </w:p>
    <w:p>
      <w:pPr>
        <w:pStyle w:val="BodyText"/>
      </w:pPr>
      <w:r>
        <w:t xml:space="preserve">L'histogramme est</w:t>
      </w:r>
      <w:r>
        <w:t xml:space="preserve"> </w:t>
      </w:r>
      <w:r>
        <w:rPr>
          <w:bCs/>
          <w:b/>
        </w:rPr>
        <w:t xml:space="preserve">symétrique</w:t>
      </w:r>
      <w:r>
        <w:t xml:space="preserve"> </w:t>
      </w:r>
      <w:r>
        <w:t xml:space="preserve">autour de</w:t>
      </w:r>
      <w:r>
        <w:t xml:space="preserve"> </w:t>
      </w:r>
      <m:oMath>
        <m:r>
          <m:t>5</m:t>
        </m:r>
      </m:oMath>
      <w:r>
        <w:t xml:space="preserve"> </w:t>
      </w:r>
      <w:r>
        <w:t xml:space="preserve">et en forme de cloche : les billes se concentrent au centre.</w:t>
      </w:r>
    </w:p>
    <w:bookmarkEnd w:id="41"/>
    <w:bookmarkStart w:id="42" w:name="qcm-réponses"/>
    <w:p>
      <w:pPr>
        <w:pStyle w:val="Heading3"/>
      </w:pPr>
      <w:r>
        <w:t xml:space="preserve">QCM : réponses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A.</w:t>
      </w:r>
      <w:r>
        <w:t xml:space="preserve"> </w:t>
      </w:r>
      <m:oMath>
        <m:r>
          <m:t>2</m:t>
        </m:r>
      </m:oMath>
    </w:p>
    <w:p>
      <w:pPr>
        <w:numPr>
          <w:ilvl w:val="0"/>
          <w:numId w:val="1000"/>
        </w:numPr>
      </w:pP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n</m:t>
        </m:r>
        <m:r>
          <m:t>p</m:t>
        </m:r>
        <m:r>
          <m:rPr>
            <m:sty m:val="p"/>
          </m:rPr>
          <m:t>=</m:t>
        </m:r>
        <m:r>
          <m:t>5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4</m:t>
        </m:r>
        <m:r>
          <m:rPr>
            <m:sty m:val="p"/>
          </m:rPr>
          <m:t>=</m:t>
        </m:r>
        <m:r>
          <m:t>2</m:t>
        </m:r>
      </m:oMath>
      <w:r>
        <w:t xml:space="preserve">. La variance vaut</w:t>
      </w:r>
      <w:r>
        <w:t xml:space="preserve"> </w:t>
      </w:r>
      <m:oMath>
        <m:r>
          <m:t>n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−</m:t>
            </m:r>
            <m:r>
              <m:t>p</m:t>
            </m:r>
          </m:e>
        </m:d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r>
          <m:t>2</m:t>
        </m:r>
      </m:oMath>
      <w:r>
        <w:t xml:space="preserve">.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D.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n</m:t>
                </m:r>
              </m:num>
              <m:den>
                <m:r>
                  <m:t>k</m:t>
                </m:r>
              </m:den>
            </m:f>
          </m:e>
        </m:d>
        <m:r>
          <m:t> </m:t>
        </m:r>
        <m:sSup>
          <m:e>
            <m:r>
              <m:t>p</m:t>
            </m:r>
          </m:e>
          <m:sup>
            <m:r>
              <m:t>k</m:t>
            </m:r>
          </m:sup>
        </m:sSup>
        <m:r>
          <m:t> 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−</m:t>
                </m:r>
                <m:r>
                  <m:t>p</m:t>
                </m:r>
              </m:e>
            </m:d>
          </m:e>
          <m:sup>
            <m:r>
              <m:t>n</m:t>
            </m:r>
            <m:r>
              <m:rPr>
                <m:sty m:val="p"/>
              </m:rPr>
              <m:t>−</m:t>
            </m:r>
            <m:r>
              <m:t>k</m:t>
            </m:r>
          </m:sup>
        </m:sSup>
      </m:oMath>
    </w:p>
    <w:p>
      <w:pPr>
        <w:numPr>
          <w:ilvl w:val="0"/>
          <w:numId w:val="1000"/>
        </w:numPr>
      </w:pP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n</m:t>
                </m:r>
              </m:num>
              <m:den>
                <m:r>
                  <m:t>k</m:t>
                </m:r>
              </m:den>
            </m:f>
          </m:e>
        </m:d>
      </m:oMath>
      <w:r>
        <w:t xml:space="preserve"> </w:t>
      </w:r>
      <w:r>
        <w:t xml:space="preserve">chemins à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succès, chacun de probabilité</w:t>
      </w:r>
      <w:r>
        <w:t xml:space="preserve"> </w:t>
      </w:r>
      <m:oMath>
        <m:sSup>
          <m:e>
            <m:r>
              <m:t>p</m:t>
            </m:r>
          </m:e>
          <m:sup>
            <m:r>
              <m:t>k</m:t>
            </m:r>
          </m:sup>
        </m:sSup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−</m:t>
                </m:r>
                <m:r>
                  <m:t>p</m:t>
                </m:r>
              </m:e>
            </m:d>
          </m:e>
          <m:sup>
            <m:r>
              <m:t>n</m:t>
            </m:r>
            <m:r>
              <m:rPr>
                <m:sty m:val="p"/>
              </m:rPr>
              <m:t>−</m:t>
            </m:r>
            <m:r>
              <m:t>k</m:t>
            </m:r>
          </m:sup>
        </m:sSup>
      </m:oMath>
      <w:r>
        <w:t xml:space="preserve">.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C.</w:t>
      </w:r>
      <w:r>
        <w:t xml:space="preserve"> </w:t>
      </w:r>
      <m:oMath>
        <m:r>
          <m:t>1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,</m:t>
        </m:r>
        <m:sSup>
          <m:e>
            <m:r>
              <m:t>7</m:t>
            </m:r>
          </m:e>
          <m:sup>
            <m:r>
              <m:t>10</m:t>
            </m:r>
          </m:sup>
        </m:sSup>
      </m:oMath>
    </w:p>
    <w:p>
      <w:pPr>
        <w:numPr>
          <w:ilvl w:val="0"/>
          <w:numId w:val="1000"/>
        </w:numPr>
      </w:pPr>
      <w:r>
        <w:t xml:space="preserve">L'événement contraire de « au moins un succès » est « aucun succès ».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C.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épreuves de Bernoulli identiques et indépendantes, et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compte les succès</w:t>
      </w:r>
    </w:p>
    <w:p>
      <w:pPr>
        <w:numPr>
          <w:ilvl w:val="0"/>
          <w:numId w:val="1000"/>
        </w:numPr>
      </w:pPr>
      <w:r>
        <w:t xml:space="preserve">Il faut annoncer le succès,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p</m:t>
        </m:r>
      </m:oMath>
      <w:r>
        <w:t xml:space="preserve">, et justifier indépendance et répétition à l'identique.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D.</w:t>
      </w:r>
      <w:r>
        <w:t xml:space="preserve"> </w:t>
      </w:r>
      <m:oMath>
        <m:r>
          <m:t>5</m:t>
        </m:r>
      </m:oMath>
    </w:p>
    <w:p>
      <w:pPr>
        <w:numPr>
          <w:ilvl w:val="0"/>
          <w:numId w:val="1000"/>
        </w:numPr>
      </w:pPr>
      <m:oMath>
        <m:r>
          <m:t>X</m:t>
        </m:r>
        <m:r>
          <m:rPr>
            <m:sty m:val="p"/>
          </m:rPr>
          <m:t>∼</m:t>
        </m:r>
        <m:r>
          <m:rPr>
            <m:sty m:val="p"/>
            <m:scr m:val="script"/>
          </m:rPr>
          <m:t>B</m:t>
        </m:r>
        <m:d>
          <m:dPr>
            <m:begChr m:val="("/>
            <m:endChr m:val=")"/>
            <m:sepChr m:val=""/>
            <m:grow/>
          </m:dPr>
          <m:e>
            <m:r>
              <m:t>20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  <m:r>
              <m:rPr>
                <m:sty m:val="p"/>
              </m:rPr>
              <m:t>,</m:t>
            </m:r>
            <m:r>
              <m:t>25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20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25</m:t>
        </m:r>
        <m:r>
          <m:rPr>
            <m:sty m:val="p"/>
          </m:rPr>
          <m:t>=</m:t>
        </m:r>
        <m:r>
          <m:t>5</m:t>
        </m:r>
      </m:oMath>
      <w:r>
        <w:t xml:space="preserve">.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B.</w:t>
      </w:r>
      <w:r>
        <w:t xml:space="preserve"> </w:t>
      </w:r>
      <m:oMath>
        <m:r>
          <m:t>1</m:t>
        </m:r>
        <m:r>
          <m:rPr>
            <m:sty m:val="p"/>
          </m:rPr>
          <m:t>,</m:t>
        </m:r>
        <m:r>
          <m:t>2</m:t>
        </m:r>
      </m:oMath>
    </w:p>
    <w:p>
      <w:pPr>
        <w:numPr>
          <w:ilvl w:val="0"/>
          <w:numId w:val="1000"/>
        </w:numPr>
      </w:pP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n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−</m:t>
            </m:r>
            <m:r>
              <m:t>p</m:t>
            </m:r>
          </m:e>
        </m:d>
        <m:r>
          <m:rPr>
            <m:sty m:val="p"/>
          </m:rPr>
          <m:t>=</m:t>
        </m:r>
        <m:r>
          <m:t>5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4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6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r>
          <m:t>2</m:t>
        </m:r>
      </m:oMath>
      <w:r>
        <w:t xml:space="preserve">.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A.</w:t>
      </w:r>
      <w:r>
        <w:t xml:space="preserve"> </w:t>
      </w:r>
      <w:r>
        <w:t xml:space="preserve">environ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972</m:t>
        </m:r>
      </m:oMath>
    </w:p>
    <w:p>
      <w:pPr>
        <w:numPr>
          <w:ilvl w:val="0"/>
          <w:numId w:val="1000"/>
        </w:numPr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≥</m:t>
            </m:r>
            <m:r>
              <m:t>1</m:t>
            </m:r>
          </m:e>
        </m:d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=</m:t>
            </m:r>
            <m:r>
              <m:t>0</m:t>
            </m:r>
          </m:e>
        </m:d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,</m:t>
        </m:r>
        <m:sSup>
          <m:e>
            <m:r>
              <m:t>7</m:t>
            </m:r>
          </m:e>
          <m:sup>
            <m:r>
              <m:t>10</m:t>
            </m:r>
          </m:sup>
        </m:sSup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972</m:t>
        </m:r>
      </m:oMath>
      <w:r>
        <w:t xml:space="preserve">.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C.</w:t>
      </w:r>
      <w:r>
        <w:t xml:space="preserve"> </w:t>
      </w:r>
      <m:oMath>
        <m:r>
          <m:t>5</m:t>
        </m:r>
      </m:oMath>
    </w:p>
    <w:p>
      <w:pPr>
        <w:numPr>
          <w:ilvl w:val="0"/>
          <w:numId w:val="1000"/>
        </w:numPr>
      </w:pPr>
      <m:oMath>
        <m:r>
          <m:t>X</m:t>
        </m:r>
        <m:r>
          <m:rPr>
            <m:sty m:val="p"/>
          </m:rPr>
          <m:t>∼</m:t>
        </m:r>
        <m:r>
          <m:rPr>
            <m:sty m:val="p"/>
            <m:scr m:val="script"/>
          </m:rPr>
          <m:t>B</m:t>
        </m:r>
        <m:d>
          <m:dPr>
            <m:begChr m:val="("/>
            <m:endChr m:val=")"/>
            <m:sepChr m:val=""/>
            <m:grow/>
          </m:dPr>
          <m:e>
            <m:r>
              <m:t>20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  <m:r>
              <m:rPr>
                <m:sty m:val="p"/>
              </m:rPr>
              <m:t>,</m:t>
            </m:r>
            <m:r>
              <m:t>25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n</m:t>
        </m:r>
        <m:r>
          <m:t>p</m:t>
        </m:r>
        <m:r>
          <m:rPr>
            <m:sty m:val="p"/>
          </m:rPr>
          <m:t>=</m:t>
        </m:r>
        <m:r>
          <m:t>20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25</m:t>
        </m:r>
        <m:r>
          <m:rPr>
            <m:sty m:val="p"/>
          </m:rPr>
          <m:t>=</m:t>
        </m:r>
        <m:r>
          <m:t>5</m:t>
        </m:r>
      </m:oMath>
      <w:r>
        <w:t xml:space="preserve">.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C.</w:t>
      </w:r>
      <w:r>
        <w:t xml:space="preserve"> </w:t>
      </w:r>
      <m:oMath>
        <m:r>
          <m:t>3</m:t>
        </m:r>
      </m:oMath>
    </w:p>
    <w:p>
      <w:pPr>
        <w:numPr>
          <w:ilvl w:val="0"/>
          <w:numId w:val="1000"/>
        </w:numPr>
      </w:pPr>
      <m:oMath>
        <m:d>
          <m:dPr>
            <m:begChr m:val="("/>
            <m:endChr m:val=")"/>
            <m:sepChr m:val=""/>
            <m:grow/>
          </m:dPr>
          <m:e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e>
        </m:d>
        <m:r>
          <m:t>p</m:t>
        </m:r>
        <m:r>
          <m:rPr>
            <m:sty m:val="p"/>
          </m:rPr>
          <m:t>=</m:t>
        </m:r>
        <m:r>
          <m:t>3</m:t>
        </m:r>
        <m:r>
          <m:rPr>
            <m:sty m:val="p"/>
          </m:rPr>
          <m:t>,</m:t>
        </m:r>
        <m:r>
          <m:t>3</m:t>
        </m:r>
      </m:oMath>
      <w:r>
        <w:t xml:space="preserve"> </w:t>
      </w:r>
      <w:r>
        <w:t xml:space="preserve">: la suite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=</m:t>
            </m:r>
            <m:r>
              <m:t>k</m:t>
            </m:r>
          </m:e>
        </m:d>
      </m:oMath>
      <w:r>
        <w:t xml:space="preserve"> </w:t>
      </w:r>
      <w:r>
        <w:t xml:space="preserve">croît jusqu'à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3</m:t>
        </m:r>
      </m:oMath>
      <w:r>
        <w:t xml:space="preserve"> </w:t>
      </w:r>
      <w:r>
        <w:t xml:space="preserve">puis décroît, donc le maximum est en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3</m:t>
        </m:r>
      </m:oMath>
      <w:r>
        <w:t xml:space="preserve">.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A.</w:t>
      </w:r>
      <w:r>
        <w:t xml:space="preserve"> </w:t>
      </w:r>
      <m:oMath>
        <m:r>
          <m:t>10</m:t>
        </m:r>
      </m:oMath>
    </w:p>
    <w:p>
      <w:pPr>
        <w:numPr>
          <w:ilvl w:val="0"/>
          <w:numId w:val="1000"/>
        </w:numPr>
      </w:pP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6</m:t>
        </m:r>
      </m:oMath>
      <w:r>
        <w:t xml:space="preserve">, donc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G</m:t>
            </m:r>
          </m:e>
        </m:d>
        <m:r>
          <m:rPr>
            <m:sty m:val="p"/>
          </m:rPr>
          <m:t>=</m:t>
        </m:r>
        <m:r>
          <m:t>5</m:t>
        </m:r>
        <m:r>
          <m:rPr>
            <m:sty m:val="p"/>
          </m:rPr>
          <m:t>×</m:t>
        </m:r>
        <m:r>
          <m:t>6</m:t>
        </m:r>
        <m:r>
          <m:rPr>
            <m:sty m:val="p"/>
          </m:rPr>
          <m:t>−</m:t>
        </m:r>
        <m:r>
          <m:t>20</m:t>
        </m:r>
        <m:r>
          <m:rPr>
            <m:sty m:val="p"/>
          </m:rPr>
          <m:t>=</m:t>
        </m:r>
        <m:r>
          <m:t>10</m:t>
        </m:r>
      </m:oMath>
      <w:r>
        <w:t xml:space="preserve">.</w:t>
      </w:r>
    </w:p>
    <w:bookmarkEnd w:id="42"/>
    <w:bookmarkEnd w:id="43"/>
    <w:p>
      <w:pPr>
        <w:pStyle w:val="FirstParagraph"/>
      </w:pPr>
      <w:r>
        <w:rPr>
          <w:iCs/>
          <w:i/>
        </w:rPr>
        <w:t xml:space="preserve">Licence CC BY-NC-SA 4.0 · Antoine Boutin · plusquunprof.com. Ce document peut être copié, adapté et partagé à des fins non commerciales, avec mention de la source et sous la même licence.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801">
    <w:nsid w:val="A99801"/>
    <w:multiLevelType w:val="multilevel"/>
    <w:lvl w:ilvl="0">
      <w:start w:val="1"/>
      <w:numFmt w:val="upperLetter"/>
      <w:lvlText w:val="%1."/>
      <w:lvlJc w:val="left"/>
      <w:pPr>
        <w:ind w:left="720" w:hanging="480"/>
      </w:pPr>
    </w:lvl>
    <w:lvl w:ilvl="1">
      <w:start w:val="1"/>
      <w:numFmt w:val="upperLetter"/>
      <w:lvlText w:val="%2."/>
      <w:lvlJc w:val="left"/>
      <w:pPr>
        <w:ind w:left="1440" w:hanging="480"/>
      </w:pPr>
    </w:lvl>
    <w:lvl w:ilvl="2">
      <w:start w:val="1"/>
      <w:numFmt w:val="upperLetter"/>
      <w:lvlText w:val="%3."/>
      <w:lvlJc w:val="left"/>
      <w:pPr>
        <w:ind w:left="2160" w:hanging="480"/>
      </w:pPr>
    </w:lvl>
    <w:lvl w:ilvl="3">
      <w:start w:val="1"/>
      <w:numFmt w:val="upperLetter"/>
      <w:lvlText w:val="%4."/>
      <w:lvlJc w:val="left"/>
      <w:pPr>
        <w:ind w:left="2880" w:hanging="480"/>
      </w:pPr>
    </w:lvl>
    <w:lvl w:ilvl="4">
      <w:start w:val="1"/>
      <w:numFmt w:val="upperLetter"/>
      <w:lvlText w:val="%5."/>
      <w:lvlJc w:val="left"/>
      <w:pPr>
        <w:ind w:left="3600" w:hanging="480"/>
      </w:pPr>
    </w:lvl>
    <w:lvl w:ilvl="5">
      <w:start w:val="1"/>
      <w:numFmt w:val="upperLetter"/>
      <w:lvlText w:val="%6."/>
      <w:lvlJc w:val="left"/>
      <w:pPr>
        <w:ind w:left="4320" w:hanging="480"/>
      </w:pPr>
    </w:lvl>
    <w:lvl w:ilvl="6">
      <w:start w:val="1"/>
      <w:numFmt w:val="upperLetter"/>
      <w:lvlText w:val="%7."/>
      <w:lvlJc w:val="left"/>
      <w:pPr>
        <w:ind w:left="5040" w:hanging="480"/>
      </w:pPr>
    </w:lvl>
    <w:lvl w:ilvl="7">
      <w:start w:val="1"/>
      <w:numFmt w:val="upperLetter"/>
      <w:lvlText w:val="%8."/>
      <w:lvlJc w:val="left"/>
      <w:pPr>
        <w:ind w:left="5760" w:hanging="480"/>
      </w:pPr>
    </w:lvl>
    <w:lvl w:ilvl="8">
      <w:start w:val="1"/>
      <w:numFmt w:val="upperLetter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f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8" Target="media/rId28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3 : la loi binomiale</dc:title>
  <dc:creator>Antoine Boutin, plusquunprof.com</dc:creator>
  <dc:language>fr</dc:language>
  <cp:keywords/>
  <dcterms:created xsi:type="dcterms:W3CDTF">2026-10-08T18:22:08Z</dcterms:created>
  <dcterms:modified xsi:type="dcterms:W3CDTF">2026-10-08T18:22:08Z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