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3 : intersections, projetés orthogonaux et distances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Huit exercices pour maîtriser les intersections et les distances :</w:t>
      </w:r>
    </w:p>
    <w:p>
      <w:pPr>
        <w:numPr>
          <w:ilvl w:val="0"/>
          <w:numId w:val="1001"/>
        </w:numPr>
        <w:pStyle w:val="Compact"/>
      </w:pPr>
      <w:r>
        <w:t xml:space="preserve">intersection d'une droite et d'un plan (sécants, parallèles, incluse) ;</w:t>
      </w:r>
    </w:p>
    <w:p>
      <w:pPr>
        <w:numPr>
          <w:ilvl w:val="0"/>
          <w:numId w:val="1001"/>
        </w:numPr>
        <w:pStyle w:val="Compact"/>
      </w:pPr>
      <w:r>
        <w:t xml:space="preserve">intersection de deux plans ;</w:t>
      </w:r>
    </w:p>
    <w:p>
      <w:pPr>
        <w:numPr>
          <w:ilvl w:val="0"/>
          <w:numId w:val="1001"/>
        </w:numPr>
        <w:pStyle w:val="Compact"/>
      </w:pPr>
      <w:r>
        <w:t xml:space="preserve">projeté orthogonal d'un point sur un plan, distance ;</w:t>
      </w:r>
    </w:p>
    <w:p>
      <w:pPr>
        <w:numPr>
          <w:ilvl w:val="0"/>
          <w:numId w:val="1001"/>
        </w:numPr>
        <w:pStyle w:val="Compact"/>
      </w:pPr>
      <w:r>
        <w:t xml:space="preserve">distance d'un point à un plan avec la formule ;</w:t>
      </w:r>
    </w:p>
    <w:p>
      <w:pPr>
        <w:numPr>
          <w:ilvl w:val="0"/>
          <w:numId w:val="1001"/>
        </w:numPr>
        <w:pStyle w:val="Compact"/>
      </w:pPr>
      <w:r>
        <w:t xml:space="preserve">projeté orthogonal sur une droite, distance à une droite ;</w:t>
      </w:r>
    </w:p>
    <w:p>
      <w:pPr>
        <w:numPr>
          <w:ilvl w:val="0"/>
          <w:numId w:val="1001"/>
        </w:numPr>
        <w:pStyle w:val="Compact"/>
      </w:pPr>
      <w:r>
        <w:t xml:space="preserve">distance entre deux plans parallèles ;</w:t>
      </w:r>
    </w:p>
    <w:p>
      <w:pPr>
        <w:numPr>
          <w:ilvl w:val="0"/>
          <w:numId w:val="1001"/>
        </w:numPr>
        <w:pStyle w:val="Compact"/>
      </w:pPr>
      <w:r>
        <w:t xml:space="preserve">la plus courte distance (démonstration) ;</w:t>
      </w:r>
    </w:p>
    <w:p>
      <w:pPr>
        <w:numPr>
          <w:ilvl w:val="0"/>
          <w:numId w:val="1001"/>
        </w:numPr>
        <w:pStyle w:val="Compact"/>
      </w:pPr>
      <w:r>
        <w:t xml:space="preserve">vrai/faux.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au bac :</w:t>
      </w:r>
    </w:p>
    <w:p>
      <w:pPr>
        <w:numPr>
          <w:ilvl w:val="0"/>
          <w:numId w:val="1002"/>
        </w:numPr>
        <w:pStyle w:val="Compact"/>
      </w:pPr>
      <w:r>
        <w:t xml:space="preserve">la représentation paramétrique est reportée dans l'équation du plan ;</w:t>
      </w:r>
    </w:p>
    <w:p>
      <w:pPr>
        <w:numPr>
          <w:ilvl w:val="0"/>
          <w:numId w:val="1002"/>
        </w:numPr>
        <w:pStyle w:val="Compact"/>
      </w:pPr>
      <w:r>
        <w:t xml:space="preserve">le projeté est vérifié dans le plan</w:t>
      </w:r>
      <w:r>
        <w:t xml:space="preserve"> </w:t>
      </w:r>
      <w:r>
        <w:rPr>
          <w:bCs/>
          <w:b/>
        </w:rPr>
        <w:t xml:space="preserve">et</w:t>
      </w:r>
      <w:r>
        <w:t xml:space="preserve"> </w:t>
      </w:r>
      <w:r>
        <w:t xml:space="preserve">orthogonal au plan ;</w:t>
      </w:r>
    </w:p>
    <w:p>
      <w:pPr>
        <w:numPr>
          <w:ilvl w:val="0"/>
          <w:numId w:val="1002"/>
        </w:numPr>
        <w:pStyle w:val="Compact"/>
      </w:pPr>
      <w:r>
        <w:t xml:space="preserve">la distance est calculée de</w:t>
      </w:r>
      <w:r>
        <w:t xml:space="preserve"> </w:t>
      </w:r>
      <w:r>
        <w:rPr>
          <w:bCs/>
          <w:b/>
        </w:rPr>
        <w:t xml:space="preserve">deux façons</w:t>
      </w:r>
      <w:r>
        <w:t xml:space="preserve"> </w:t>
      </w:r>
      <w:r>
        <w:t xml:space="preserve">(contrôle) ;</w:t>
      </w:r>
    </w:p>
    <w:p>
      <w:pPr>
        <w:numPr>
          <w:ilvl w:val="0"/>
          <w:numId w:val="1002"/>
        </w:numPr>
        <w:pStyle w:val="Compact"/>
      </w:pPr>
      <w:r>
        <w:t xml:space="preserve">la conclusion donne la valeur exacte, puis approchée.</w:t>
      </w:r>
    </w:p>
    <w:p>
      <w:pPr>
        <w:pStyle w:val="FirstParagraph"/>
      </w:pPr>
      <w:r>
        <w:rPr>
          <w:bCs/>
          <w:b/>
        </w:rPr>
        <w:t xml:space="preserve">Le modèle de rédaction d'un projeté orthogonal</w:t>
      </w:r>
    </w:p>
    <w:p>
      <w:pPr>
        <w:pStyle w:val="BodyText"/>
      </w:pPr>
      <w:r>
        <w:t xml:space="preserve">« Le plan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 pour vecteur normal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Le projeté orthogonal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 </w:t>
      </w:r>
      <w:r>
        <w:t xml:space="preserve">sur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le point de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tel que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H</m:t>
            </m:r>
          </m:e>
        </m:acc>
      </m:oMath>
      <w:r>
        <w:t xml:space="preserve"> </w:t>
      </w:r>
      <w:r>
        <w:t xml:space="preserve">soit colinéaire à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</m:oMath>
      <w:r>
        <w:t xml:space="preserve">.</w:t>
      </w:r>
    </w:p>
    <w:p>
      <w:pPr>
        <w:pStyle w:val="BodyText"/>
      </w:pPr>
      <w:r>
        <w:t xml:space="preserve">On pose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+</m:t>
        </m:r>
        <m:r>
          <m:t>k</m:t>
        </m:r>
        <m:r>
          <m:t> </m:t>
        </m:r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+</m:t>
            </m:r>
            <m:r>
              <m:t>2</m:t>
            </m:r>
            <m:r>
              <m:t>k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  <m:r>
              <m:rPr>
                <m:sty m:val="p"/>
              </m:rPr>
              <m:t>−</m:t>
            </m:r>
            <m:r>
              <m:t>2</m:t>
            </m:r>
            <m:r>
              <m:t>k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  <m:r>
              <m:rPr>
                <m:sty m:val="p"/>
              </m:rPr>
              <m:t>+</m:t>
            </m:r>
            <m:r>
              <m:t>k</m:t>
            </m:r>
          </m:e>
        </m:d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H</m:t>
        </m:r>
        <m:r>
          <m:rPr>
            <m:sty m:val="p"/>
          </m:rPr>
          <m:t>∈</m:t>
        </m:r>
        <m:r>
          <m:t>P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+</m:t>
            </m:r>
            <m:r>
              <m:t>2</m:t>
            </m:r>
            <m:r>
              <m:t>k</m:t>
            </m:r>
          </m:e>
        </m:d>
        <m:r>
          <m:rPr>
            <m:sty m:val="p"/>
          </m:rPr>
          <m:t>−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−</m:t>
            </m:r>
            <m:r>
              <m:t>2</m:t>
            </m:r>
            <m:r>
              <m:t>k</m:t>
            </m:r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rPr>
                <m:sty m:val="p"/>
              </m:rPr>
              <m:t>+</m:t>
            </m:r>
            <m:r>
              <m:t>k</m:t>
            </m:r>
          </m:e>
        </m:d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, soit</w:t>
      </w:r>
      <w:r>
        <w:t xml:space="preserve"> </w:t>
      </w:r>
      <m:oMath>
        <m:r>
          <m:t>9</m:t>
        </m:r>
        <m:r>
          <m:t>k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9</m:t>
            </m:r>
          </m:den>
        </m:f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20</m:t>
                </m:r>
              </m:num>
              <m:den>
                <m:r>
                  <m:t>9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25</m:t>
                </m:r>
              </m:num>
              <m:den>
                <m:r>
                  <m:t>9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37</m:t>
                </m:r>
              </m:num>
              <m:den>
                <m:r>
                  <m:t>9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t xml:space="preserve">La distance est</w:t>
      </w:r>
      <w:r>
        <w:t xml:space="preserve"> </w:t>
      </w:r>
      <m:oMath>
        <m:r>
          <m:t>M</m:t>
        </m:r>
        <m:r>
          <m:t>H</m:t>
        </m:r>
        <m:r>
          <m:rPr>
            <m:sty m:val="p"/>
          </m:rPr>
          <m:t>=</m:t>
        </m:r>
        <m:d>
          <m:dPr>
            <m:begChr m:val="|"/>
            <m:endChr m:val="|"/>
            <m:sepChr m:val=""/>
            <m:grow/>
          </m:dPr>
          <m:e>
            <m:r>
              <m:t>k</m:t>
            </m:r>
          </m:e>
        </m:d>
        <m:r>
          <m:t> 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9</m:t>
            </m:r>
          </m:den>
        </m:f>
        <m:r>
          <m:rPr>
            <m:sty m:val="p"/>
          </m:rPr>
          <m:t>×</m:t>
        </m:r>
        <m:r>
          <m:t>3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 »</w:t>
      </w:r>
    </w:p>
    <w:p>
      <w:pPr>
        <w:numPr>
          <w:ilvl w:val="0"/>
          <w:numId w:val="1003"/>
        </w:numPr>
        <w:pStyle w:val="Compact"/>
      </w:pPr>
      <m:oMath>
        <m:r>
          <m:t>H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+</m:t>
        </m:r>
        <m:r>
          <m:t>k</m:t>
        </m:r>
        <m:r>
          <m:t> </m:t>
        </m:r>
        <m:acc>
          <m:accPr>
            <m:chr m:val="⃗"/>
          </m:accPr>
          <m:e>
            <m:r>
              <m:t>n</m:t>
            </m:r>
          </m:e>
        </m:acc>
      </m:oMath>
      <w:r>
        <w:t xml:space="preserve">, puis</w:t>
      </w:r>
      <w:r>
        <w:t xml:space="preserve"> </w:t>
      </w:r>
      <m:oMath>
        <m:r>
          <m:t>H</m:t>
        </m:r>
        <m:r>
          <m:rPr>
            <m:sty m:val="p"/>
          </m:rPr>
          <m:t>∈</m:t>
        </m:r>
        <m:r>
          <m:t>P</m:t>
        </m:r>
      </m:oMath>
      <w:r>
        <w:t xml:space="preserve"> </w:t>
      </w:r>
      <w:r>
        <w:t xml:space="preserve">pour trouver</w:t>
      </w:r>
      <w:r>
        <w:t xml:space="preserve"> </w:t>
      </w:r>
      <m:oMath>
        <m:r>
          <m:t>k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La distance vaut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k</m:t>
            </m:r>
          </m:e>
        </m:d>
        <m:r>
          <m:rPr>
            <m:sty m:val="p"/>
          </m:rPr>
          <m:t>×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∥</m:t>
        </m:r>
      </m:oMath>
      <w:r>
        <w:t xml:space="preserve"> </w:t>
      </w:r>
      <w:r>
        <w:t xml:space="preserve">:</w:t>
      </w:r>
      <w:r>
        <w:t xml:space="preserve"> </w:t>
      </w:r>
      <w:r>
        <w:rPr>
          <w:bCs/>
          <w:b/>
        </w:rPr>
        <w:t xml:space="preserve">contrôle-la</w:t>
      </w:r>
      <w:r>
        <w:t xml:space="preserve"> </w:t>
      </w:r>
      <w:r>
        <w:t xml:space="preserve">avec la formule.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Oublier la</w:t>
      </w:r>
      <w:r>
        <w:t xml:space="preserve"> </w:t>
      </w:r>
      <w:r>
        <w:rPr>
          <w:bCs/>
          <w:b/>
        </w:rPr>
        <w:t xml:space="preserve">valeur absolue</w:t>
      </w:r>
      <w:r>
        <w:t xml:space="preserve"> </w:t>
      </w:r>
      <w:r>
        <w:t xml:space="preserve">dans la formule de distance.</w:t>
      </w:r>
    </w:p>
    <w:p>
      <w:pPr>
        <w:numPr>
          <w:ilvl w:val="0"/>
          <w:numId w:val="1004"/>
        </w:numPr>
        <w:pStyle w:val="Compact"/>
      </w:pPr>
      <w:r>
        <w:t xml:space="preserve">Oublier</w:t>
      </w:r>
      <w:r>
        <w:t xml:space="preserve"> </w:t>
      </w:r>
      <m:oMath>
        <m:rad>
          <m:radPr>
            <m:degHide m:val="on"/>
          </m:radPr>
          <m:deg/>
          <m:e>
            <m:r>
              <m:t> </m:t>
            </m:r>
            <m:r>
              <m:t> </m:t>
            </m:r>
          </m:e>
        </m:rad>
      </m:oMath>
      <w:r>
        <w:t xml:space="preserve"> </w:t>
      </w:r>
      <w:r>
        <w:t xml:space="preserve">au dénominateur, ou calculer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n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au lieu de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∥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Conclure « incluse » sans avoir obtenu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, ou « parallèle » sans avoir obtenu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t>k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Oublier de</w:t>
      </w:r>
      <w:r>
        <w:t xml:space="preserve"> </w:t>
      </w:r>
      <w:r>
        <w:rPr>
          <w:bCs/>
          <w:b/>
        </w:rPr>
        <w:t xml:space="preserve">reporter</w:t>
      </w:r>
      <w:r>
        <w:rPr>
          <w:bCs/>
          <w:b/>
        </w:rPr>
        <w:t xml:space="preserve"> </w:t>
      </w:r>
      <m:oMath>
        <m:r>
          <m:t>t</m:t>
        </m:r>
      </m:oMath>
      <w:r>
        <w:t xml:space="preserve"> </w:t>
      </w:r>
      <w:r>
        <w:t xml:space="preserve">dans la représentation paramétrique pour obtenir le point.</w:t>
      </w:r>
    </w:p>
    <w:p>
      <w:pPr>
        <w:pStyle w:val="FirstParagraph"/>
      </w:pPr>
      <w:r>
        <w:t xml:space="preserve">Un projeté orthogonal, c'est l'ombre d'un point quand le soleil est pile au-dessus du plan. Et la distance, c'est la hauteur de la lampe.</w:t>
      </w:r>
    </w:p>
    <w:p>
      <w:pPr>
        <w:pStyle w:val="BodyText"/>
      </w:pPr>
      <w:r>
        <w:rPr>
          <w:bCs/>
          <w:b/>
        </w:rPr>
        <w:t xml:space="preserve">Dans tous les exercices :</w:t>
      </w:r>
      <w:r>
        <w:t xml:space="preserve"> </w:t>
      </w:r>
      <w:r>
        <w:t xml:space="preserve">l'espace est muni d'un repère orthonormé.</w:t>
      </w:r>
    </w:p>
    <w:p>
      <w:r>
        <w:pict>
          <v:rect style="width:0;height:1.5pt" o:hralign="center" o:hrstd="t" o:hr="t"/>
        </w:pict>
      </w:r>
    </w:p>
    <w:bookmarkStart w:id="20" w:name="X2116f38190a8287418145b9d12156a0805440d9"/>
    <w:p>
      <w:pPr>
        <w:pStyle w:val="Heading3"/>
      </w:pPr>
      <w:r>
        <w:t xml:space="preserve">Exercice 1 (★★) : intersection d'une droite et d'un plan</w:t>
      </w:r>
    </w:p>
    <w:p>
      <w:pPr>
        <w:pStyle w:val="BlockText"/>
      </w:pPr>
      <w:r>
        <w:t xml:space="preserve">Le plan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 pour équation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. Étudier l'intersection de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avec chacune des droites :</w:t>
      </w:r>
    </w:p>
    <w:p>
      <w:pPr>
        <w:pStyle w:val="BlockText"/>
      </w:pP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t</m:t>
        </m:r>
      </m:oMath>
      <w:r>
        <w:t xml:space="preserve">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  <m:r>
          <m:t>t</m:t>
        </m:r>
      </m:oMath>
      <w:r>
        <w:t xml:space="preserve">,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t</m:t>
        </m:r>
      </m:oMath>
    </w:p>
    <w:p>
      <w:pPr>
        <w:pStyle w:val="BlockText"/>
      </w:pP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t</m:t>
        </m:r>
      </m:oMath>
      <w:r>
        <w:t xml:space="preserve">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  <m:r>
          <m:t>t</m:t>
        </m:r>
      </m:oMath>
      <w:r>
        <w:t xml:space="preserve">,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</w:p>
    <w:p>
      <w:pPr>
        <w:pStyle w:val="BlockText"/>
      </w:pPr>
      <m:oMath>
        <m:sSub>
          <m:e>
            <m:r>
              <m:t>d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t</m:t>
        </m:r>
      </m:oMath>
      <w:r>
        <w:t xml:space="preserve">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  <m:r>
          <m:t>t</m:t>
        </m:r>
      </m:oMath>
      <w:r>
        <w:t xml:space="preserve">,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3</m:t>
        </m:r>
      </m:oMath>
    </w:p>
    <w:p>
      <w:r>
        <w:pict>
          <v:rect style="width:0;height:1.5pt" o:hralign="center" o:hrstd="t" o:hr="t"/>
        </w:pict>
      </w:r>
    </w:p>
    <w:bookmarkEnd w:id="20"/>
    <w:bookmarkStart w:id="21" w:name="exercice-2-lintersection-de-deux-plans"/>
    <w:p>
      <w:pPr>
        <w:pStyle w:val="Heading3"/>
      </w:pPr>
      <w:r>
        <w:t xml:space="preserve">Exercice 2 (★★★) : l'intersection de deux plans</w:t>
      </w:r>
    </w:p>
    <w:p>
      <w:pPr>
        <w:pStyle w:val="BlockText"/>
      </w:pPr>
      <w:r>
        <w:t xml:space="preserve">On donne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:</m:t>
        </m:r>
        <m:r>
          <m:t> 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r>
              <m:t>2</m:t>
            </m:r>
          </m:sub>
        </m:sSub>
        <m:r>
          <m:rPr>
            <m:sty m:val="p"/>
          </m:rPr>
          <m:t>:</m:t>
        </m:r>
        <m:r>
          <m:t> </m:t>
        </m:r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+</m:t>
        </m:r>
        <m:r>
          <m:t>2</m:t>
        </m:r>
        <m:r>
          <m:t>z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sont sécants.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une représentation paramétrique de leur droite d'intersection</w:t>
      </w:r>
      <w:r>
        <w:t xml:space="preserve"> </w:t>
      </w:r>
      <m:oMath>
        <m:r>
          <m:t>Δ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Vérifier que le vecteur directeur de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est orthogonal aux deux vecteurs normaux.</w:t>
      </w:r>
    </w:p>
    <w:p>
      <w:r>
        <w:pict>
          <v:rect style="width:0;height:1.5pt" o:hralign="center" o:hrstd="t" o:hr="t"/>
        </w:pict>
      </w:r>
    </w:p>
    <w:bookmarkEnd w:id="21"/>
    <w:bookmarkStart w:id="22" w:name="X1a210d0552de84b44d5d527c0928578e6ec62df"/>
    <w:p>
      <w:pPr>
        <w:pStyle w:val="Heading3"/>
      </w:pPr>
      <w:r>
        <w:t xml:space="preserve">Exercice 3 (★★) : projeté orthogonal d'un point sur un plan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le projeté orthogonal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du point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 </w:t>
      </w:r>
      <w:r>
        <w:t xml:space="preserve">sur le plan</w:t>
      </w:r>
      <w:r>
        <w:t xml:space="preserve"> </w:t>
      </w:r>
      <m:oMath>
        <m:r>
          <m:t>P</m:t>
        </m:r>
        <m:r>
          <m:rPr>
            <m:sty m:val="p"/>
          </m:rPr>
          <m:t>:</m:t>
        </m:r>
        <m:r>
          <m:t> </m:t>
        </m:r>
        <m:r>
          <m:t>2</m:t>
        </m:r>
        <m:r>
          <m:t>x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. Calculer la distance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le projeté orthogonal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du point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sur le plan</w:t>
      </w:r>
      <w:r>
        <w:t xml:space="preserve"> </w:t>
      </w:r>
      <m:oMath>
        <m:r>
          <m:t>Q</m:t>
        </m:r>
        <m:r>
          <m:rPr>
            <m:sty m:val="p"/>
          </m:rPr>
          <m:t>:</m:t>
        </m:r>
        <m:r>
          <m:t> </m:t>
        </m:r>
        <m:r>
          <m:t>2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. Calculer la distance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Q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la-formule-de-distance"/>
    <w:p>
      <w:pPr>
        <w:pStyle w:val="Heading3"/>
      </w:pPr>
      <w:r>
        <w:t xml:space="preserve">Exercice 4 (★★) : la formule de distance</w:t>
      </w:r>
    </w:p>
    <w:p>
      <w:pPr>
        <w:pStyle w:val="BlockText"/>
      </w:pPr>
      <w:r>
        <w:t xml:space="preserve">Calculer la distance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de l'origine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au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  <m:r>
              <m:t>C</m:t>
            </m:r>
          </m:e>
        </m:d>
        <m:r>
          <m:rPr>
            <m:sty m:val="p"/>
          </m:rPr>
          <m:t>:</m:t>
        </m:r>
        <m:r>
          <m:t> </m:t>
        </m:r>
        <m:r>
          <m:t>5</m:t>
        </m:r>
        <m:r>
          <m:t>x</m:t>
        </m:r>
        <m:r>
          <m:rPr>
            <m:sty m:val="p"/>
          </m:rPr>
          <m:t>+</m:t>
        </m:r>
        <m:r>
          <m:t>3</m:t>
        </m:r>
        <m:r>
          <m:t>y</m:t>
        </m:r>
        <m:r>
          <m:rPr>
            <m:sty m:val="p"/>
          </m:rPr>
          <m:t>+</m:t>
        </m:r>
        <m:r>
          <m:t>4</m:t>
        </m:r>
        <m:r>
          <m:t>z</m:t>
        </m:r>
        <m:r>
          <m:rPr>
            <m:sty m:val="p"/>
          </m:rPr>
          <m:t>−</m:t>
        </m:r>
        <m:r>
          <m:t>13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;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du point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au plan</w:t>
      </w:r>
      <w:r>
        <w:t xml:space="preserve"> </w:t>
      </w:r>
      <m:oMath>
        <m:r>
          <m:t>R</m:t>
        </m:r>
        <m:r>
          <m:rPr>
            <m:sty m:val="p"/>
          </m:rPr>
          <m:t>:</m:t>
        </m:r>
        <m:r>
          <m:t> </m:t>
        </m:r>
        <m:r>
          <m:t>x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+</m:t>
        </m:r>
        <m:r>
          <m:t>2</m:t>
        </m:r>
        <m:r>
          <m:t>z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;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du point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au plan</w:t>
      </w:r>
      <w:r>
        <w:t xml:space="preserve"> </w:t>
      </w:r>
      <m:oMath>
        <m:r>
          <m:t>S</m:t>
        </m:r>
        <m:r>
          <m:rPr>
            <m:sty m:val="p"/>
          </m:rPr>
          <m:t>:</m:t>
        </m:r>
        <m:r>
          <m:t> </m:t>
        </m:r>
        <m:r>
          <m:t>3</m:t>
        </m:r>
        <m:r>
          <m:t>x</m:t>
        </m:r>
        <m:r>
          <m:rPr>
            <m:sty m:val="p"/>
          </m:rPr>
          <m:t>−</m:t>
        </m:r>
        <m:r>
          <m:t>4</m:t>
        </m:r>
        <m:r>
          <m:t>z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X776d487e053c2e7e6cbc584020fa649a2f37b3f"/>
    <w:p>
      <w:pPr>
        <w:pStyle w:val="Heading3"/>
      </w:pPr>
      <w:r>
        <w:t xml:space="preserve">Exercice 5 (★★) : projeté orthogonal sur une droite</w:t>
      </w:r>
    </w:p>
    <w:p>
      <w:pPr>
        <w:pStyle w:val="BlockText"/>
      </w:pPr>
      <w:r>
        <w:t xml:space="preserve">La droite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passe par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et a pour vecteur directeur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 Soit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le projeté orthogonal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d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 déduire la distance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à la droite</w:t>
      </w:r>
      <w:r>
        <w:t xml:space="preserve"> </w:t>
      </w:r>
      <m:oMath>
        <m:r>
          <m:t>d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X2f955b4f700732d1b9cecdae508802a6d3addc4"/>
    <w:p>
      <w:pPr>
        <w:pStyle w:val="Heading3"/>
      </w:pPr>
      <w:r>
        <w:t xml:space="preserve">Exercice 6 (★★) : distance entre deux plans parallèles</w:t>
      </w:r>
    </w:p>
    <w:p>
      <w:pPr>
        <w:pStyle w:val="BlockText"/>
      </w:pPr>
      <w:r>
        <w:t xml:space="preserve">Les plans</w:t>
      </w:r>
      <w:r>
        <w:t xml:space="preserve"> </w:t>
      </w:r>
      <m:oMath>
        <m:r>
          <m:t>P</m:t>
        </m:r>
        <m:r>
          <m:rPr>
            <m:sty m:val="p"/>
          </m:rPr>
          <m:t>:</m:t>
        </m:r>
        <m:r>
          <m:t> </m:t>
        </m:r>
        <m:r>
          <m:t>2</m:t>
        </m:r>
        <m:r>
          <m:t>x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r>
          <m:rPr>
            <m:sty m:val="p"/>
          </m:rPr>
          <m:t>′</m:t>
        </m:r>
        <m:r>
          <m:rPr>
            <m:sty m:val="p"/>
          </m:rPr>
          <m:t>:</m:t>
        </m:r>
        <m:r>
          <m:t> </m:t>
        </m:r>
        <m:r>
          <m:t>2</m:t>
        </m:r>
        <m:r>
          <m:t>x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sont-ils parallèles ? Calculer leur distance.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la-plus-courte-distance"/>
    <w:p>
      <w:pPr>
        <w:pStyle w:val="Heading3"/>
      </w:pPr>
      <w:r>
        <w:t xml:space="preserve">Exercice 7 (★★★) : la plus courte distance</w:t>
      </w:r>
    </w:p>
    <w:p>
      <w:pPr>
        <w:pStyle w:val="BlockText"/>
      </w:pPr>
      <w:r>
        <w:t xml:space="preserve">Le plan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 pour vecteur normal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</m:oMath>
      <w:r>
        <w:t xml:space="preserve">. On note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le projeté orthogonal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que, pour tout point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m:oMath>
        <m:r>
          <m:t>M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M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H</m:t>
        </m:r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 déduire que</w:t>
      </w:r>
      <w:r>
        <w:t xml:space="preserve"> </w:t>
      </w:r>
      <m:oMath>
        <m:r>
          <m:t>M</m:t>
        </m:r>
        <m:r>
          <m:t>H</m:t>
        </m:r>
      </m:oMath>
      <w:r>
        <w:t xml:space="preserve"> </w:t>
      </w:r>
      <w:r>
        <w:t xml:space="preserve">est la plus courte distance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à un point de</w:t>
      </w:r>
      <w:r>
        <w:t xml:space="preserve"> </w:t>
      </w:r>
      <m:oMath>
        <m:r>
          <m:t>P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6"/>
    <w:bookmarkStart w:id="27" w:name="exercice-8-vrai-ou-faux"/>
    <w:p>
      <w:pPr>
        <w:pStyle w:val="Heading3"/>
      </w:pPr>
      <w:r>
        <w:t xml:space="preserve">Exercice 8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Une droite est parallèle à un plan (ou incluse dans ce plan) si et seulement si son vecteur directeur est orthogonal à un vecteur normal du plan.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Deux plans sécants ont un seul point commun.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La distance d'un point à un plan est nulle si et seulement si le point appartient au plan.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Le projeté orthogonal d'un point du plan sur ce plan est le point lui-même.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La formule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r>
              <m:t>b</m:t>
            </m:r>
            <m:sSub>
              <m:e>
                <m:r>
                  <m:t>y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r>
              <m:t>c</m:t>
            </m:r>
            <m:sSub>
              <m:e>
                <m:r>
                  <m:t>z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r>
              <m:t>d</m:t>
            </m:r>
          </m:num>
          <m:den>
            <m:rad>
              <m:radPr>
                <m:degHide m:val="on"/>
              </m:radPr>
              <m:deg/>
              <m:e>
                <m:sSup>
                  <m:e>
                    <m:r>
                      <m:t>a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sSup>
                  <m:e>
                    <m:r>
                      <m:t>b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sSup>
                  <m:e>
                    <m:r>
                      <m:t>c</m:t>
                    </m:r>
                  </m:e>
                  <m:sup>
                    <m:r>
                      <m:t>2</m:t>
                    </m:r>
                  </m:sup>
                </m:sSup>
              </m:e>
            </m:rad>
          </m:den>
        </m:f>
      </m:oMath>
      <w:r>
        <w:t xml:space="preserve"> </w:t>
      </w:r>
      <w:r>
        <w:t xml:space="preserve">donne toujours une distance.</w:t>
      </w:r>
    </w:p>
    <w:p>
      <w:r>
        <w:pict>
          <v:rect style="width:0;height:1.5pt" o:hralign="center" o:hrstd="t" o:hr="t"/>
        </w:pict>
      </w:r>
    </w:p>
    <w:bookmarkEnd w:id="27"/>
    <w:bookmarkStart w:id="28" w:name="exercice-9-sphère-plan-tangent-et-droite"/>
    <w:p>
      <w:pPr>
        <w:pStyle w:val="Heading3"/>
      </w:pPr>
      <w:r>
        <w:t xml:space="preserve">Exercice 9 (★★★) : sphère, plan tangent et droite</w:t>
      </w:r>
    </w:p>
    <w:p>
      <w:pPr>
        <w:pStyle w:val="BlockText"/>
      </w:pPr>
      <w:r>
        <w:t xml:space="preserve">Dans un repère orthonormé de l'espace,</w:t>
      </w:r>
      <w:r>
        <w:t xml:space="preserve"> </w:t>
      </w:r>
      <m:oMath>
        <m:r>
          <m:rPr>
            <m:sty m:val="p"/>
            <m:scr m:val="script"/>
          </m:rPr>
          <m:t>S</m:t>
        </m:r>
      </m:oMath>
      <w:r>
        <w:t xml:space="preserve"> </w:t>
      </w:r>
      <w:r>
        <w:t xml:space="preserve">est la sphère de centre</w:t>
      </w:r>
      <w:r>
        <w:t xml:space="preserve"> </w:t>
      </w:r>
      <m:oMath>
        <m:r>
          <m:t>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 </w:t>
      </w:r>
      <w:r>
        <w:t xml:space="preserve">et de rayon</w:t>
      </w:r>
      <w:r>
        <w:t xml:space="preserve"> </w:t>
      </w:r>
      <m:oMath>
        <m:r>
          <m:t>3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Vérifier que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</m:e>
        </m:d>
      </m:oMath>
      <w:r>
        <w:t xml:space="preserve"> </w:t>
      </w:r>
      <w:r>
        <w:t xml:space="preserve">appartient à</w:t>
      </w:r>
      <w:r>
        <w:t xml:space="preserve"> </w:t>
      </w:r>
      <m:oMath>
        <m:r>
          <m:rPr>
            <m:sty m:val="p"/>
            <m:scr m:val="script"/>
          </m:rPr>
          <m:t>S</m:t>
        </m:r>
      </m:oMath>
      <w:r>
        <w:t xml:space="preserve"> </w:t>
      </w:r>
      <w:r>
        <w:t xml:space="preserve">puis déterminer une équation du plan tangent à</w:t>
      </w:r>
      <w:r>
        <w:t xml:space="preserve"> </w:t>
      </w:r>
      <m:oMath>
        <m:r>
          <m:rPr>
            <m:sty m:val="p"/>
            <m:scr m:val="script"/>
          </m:rPr>
          <m:t>S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l'intersection de</w:t>
      </w:r>
      <w:r>
        <w:t xml:space="preserve"> </w:t>
      </w:r>
      <m:oMath>
        <m:r>
          <m:rPr>
            <m:sty m:val="p"/>
            <m:scr m:val="script"/>
          </m:rPr>
          <m:t>S</m:t>
        </m:r>
      </m:oMath>
      <w:r>
        <w:t xml:space="preserve"> </w:t>
      </w:r>
      <w:r>
        <w:t xml:space="preserve">avec la droite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de représentation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t</m:t>
        </m:r>
      </m:oMath>
      <w:r>
        <w:t xml:space="preserve">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r>
          <m:t>t</m:t>
        </m:r>
      </m:oMath>
      <w:r>
        <w:t xml:space="preserve">,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 l'intersection de</w:t>
      </w:r>
      <w:r>
        <w:t xml:space="preserve"> </w:t>
      </w:r>
      <m:oMath>
        <m:r>
          <m:rPr>
            <m:sty m:val="p"/>
            <m:scr m:val="script"/>
          </m:rPr>
          <m:t>S</m:t>
        </m:r>
      </m:oMath>
      <w:r>
        <w:t xml:space="preserve"> </w:t>
      </w:r>
      <w:r>
        <w:t xml:space="preserve">avec la droite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de représentation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t</m:t>
        </m:r>
      </m:oMath>
      <w:r>
        <w:t xml:space="preserve">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r>
          <m:t>t</m:t>
        </m:r>
      </m:oMath>
      <w:r>
        <w:t xml:space="preserve">,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8"/>
    <w:bookmarkStart w:id="29" w:name="exercice-10-distance-minimale-à-un-plan"/>
    <w:p>
      <w:pPr>
        <w:pStyle w:val="Heading3"/>
      </w:pPr>
      <w:r>
        <w:t xml:space="preserve">Exercice 10 (★★) : distance minimale à un plan</w:t>
      </w:r>
    </w:p>
    <w:p>
      <w:pPr>
        <w:pStyle w:val="BlockText"/>
      </w:pPr>
      <w:r>
        <w:t xml:space="preserve">Dans un repère orthonormé,</w:t>
      </w:r>
      <w:r>
        <w:t xml:space="preserve"> </w:t>
      </w:r>
      <m:oMath>
        <m:r>
          <m:rPr>
            <m:sty m:val="p"/>
            <m:scr m:val="script"/>
          </m:rPr>
          <m:t>P</m:t>
        </m:r>
        <m:r>
          <m:rPr>
            <m:sty m:val="p"/>
          </m:rPr>
          <m:t>:</m:t>
        </m:r>
        <m:r>
          <m:t>x</m:t>
        </m:r>
        <m:r>
          <m:rPr>
            <m:sty m:val="p"/>
          </m:rPr>
          <m:t>+</m:t>
        </m:r>
        <m:r>
          <m:t>2</m:t>
        </m:r>
        <m:r>
          <m:t>y</m:t>
        </m:r>
        <m:r>
          <m:rPr>
            <m:sty m:val="p"/>
          </m:rPr>
          <m:t>+</m:t>
        </m:r>
        <m:r>
          <m:t>2</m:t>
        </m:r>
        <m:r>
          <m:t>z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le projeté orthogonal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script"/>
          </m:rPr>
          <m:t>P</m:t>
        </m:r>
      </m:oMath>
      <w:r>
        <w:t xml:space="preserve"> </w:t>
      </w:r>
      <w:r>
        <w:t xml:space="preserve">et la distance</w:t>
      </w:r>
      <w:r>
        <w:t xml:space="preserve"> </w:t>
      </w:r>
      <m:oMath>
        <m:r>
          <m:t>A</m:t>
        </m:r>
        <m:r>
          <m:t>H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Vérifier que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  <m:r>
          <m:rPr>
            <m:sty m:val="p"/>
          </m:rPr>
          <m:t>∈</m:t>
        </m:r>
        <m:r>
          <m:rPr>
            <m:sty m:val="p"/>
            <m:scr m:val="script"/>
          </m:rPr>
          <m:t>P</m:t>
        </m:r>
      </m:oMath>
      <w:r>
        <w:t xml:space="preserve"> </w:t>
      </w:r>
      <w:r>
        <w:t xml:space="preserve">et comparer</w:t>
      </w:r>
      <w:r>
        <w:t xml:space="preserve"> </w:t>
      </w:r>
      <m:oMath>
        <m:r>
          <m:t>A</m:t>
        </m:r>
        <m:r>
          <m:t>B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A</m:t>
        </m:r>
        <m:r>
          <m:t>H</m:t>
        </m:r>
      </m:oMath>
      <w:r>
        <w:t xml:space="preserve">. Quel résultat du cours cela illustre-t-il ?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5"/>
        </w:numPr>
        <w:pStyle w:val="Compact"/>
      </w:pPr>
      <w:r>
        <w:t xml:space="preserve">L'</w:t>
      </w:r>
      <w:r>
        <w:rPr>
          <w:bCs/>
          <w:b/>
        </w:rPr>
        <w:t xml:space="preserve">intersection d'une droite et d'un plan</w:t>
      </w:r>
      <w:r>
        <w:t xml:space="preserve">, avec les trois cas (exercice 1).</w:t>
      </w:r>
    </w:p>
    <w:p>
      <w:pPr>
        <w:numPr>
          <w:ilvl w:val="0"/>
          <w:numId w:val="1005"/>
        </w:numPr>
        <w:pStyle w:val="Compact"/>
      </w:pPr>
      <w:r>
        <w:t xml:space="preserve">L'</w:t>
      </w:r>
      <w:r>
        <w:rPr>
          <w:bCs/>
          <w:b/>
        </w:rPr>
        <w:t xml:space="preserve">intersection de deux plans</w:t>
      </w:r>
      <w:r>
        <w:t xml:space="preserve"> </w:t>
      </w:r>
      <w:r>
        <w:t xml:space="preserve">(exercice 2).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projeté orthogonal</w:t>
      </w:r>
      <w:r>
        <w:t xml:space="preserve"> </w:t>
      </w:r>
      <w:r>
        <w:t xml:space="preserve">avec la distance calculée de deux façons (exercice 3).</w:t>
      </w:r>
    </w:p>
    <w:p>
      <w:pPr>
        <w:numPr>
          <w:ilvl w:val="0"/>
          <w:numId w:val="1005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formule de distance</w:t>
      </w:r>
      <w:r>
        <w:t xml:space="preserve"> </w:t>
      </w:r>
      <w:r>
        <w:t xml:space="preserve">d'un point à un plan (exercice 4).</w:t>
      </w:r>
    </w:p>
    <w:p>
      <w:pPr>
        <w:numPr>
          <w:ilvl w:val="0"/>
          <w:numId w:val="1005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projeté sur une droite</w:t>
      </w:r>
      <w:r>
        <w:t xml:space="preserve"> </w:t>
      </w:r>
      <w:r>
        <w:t xml:space="preserve">(exercice 5).</w:t>
      </w:r>
    </w:p>
    <w:bookmarkEnd w:id="29"/>
    <w:bookmarkStart w:id="30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Quelle est la distance du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 </w:t>
      </w:r>
      <w:r>
        <w:t xml:space="preserve">au plan d'équation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7"/>
        </w:numPr>
        <w:pStyle w:val="Compact"/>
      </w:pPr>
      <m:oMath>
        <m:r>
          <m:t>3</m:t>
        </m:r>
      </m:oMath>
    </w:p>
    <w:p>
      <w:pPr>
        <w:numPr>
          <w:ilvl w:val="1"/>
          <w:numId w:val="1007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</w:p>
    <w:p>
      <w:pPr>
        <w:numPr>
          <w:ilvl w:val="1"/>
          <w:numId w:val="1007"/>
        </w:numPr>
        <w:pStyle w:val="Compact"/>
      </w:pPr>
      <m:oMath>
        <m:r>
          <m:t>1</m:t>
        </m:r>
      </m:oMath>
    </w:p>
    <w:p>
      <w:pPr>
        <w:numPr>
          <w:ilvl w:val="1"/>
          <w:numId w:val="1007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9</m:t>
            </m:r>
          </m:den>
        </m:f>
      </m:oMath>
    </w:p>
    <w:p>
      <w:pPr>
        <w:numPr>
          <w:ilvl w:val="0"/>
          <w:numId w:val="1006"/>
        </w:numPr>
      </w:pPr>
      <w:r>
        <w:t xml:space="preserve">En remplaçant les coordonnées d'un point de la droite dans l'équation du plan, on obtient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t</m:t>
        </m:r>
      </m:oMath>
      <w:r>
        <w:t xml:space="preserve">. La droite est :</w:t>
      </w:r>
    </w:p>
    <w:p>
      <w:pPr>
        <w:numPr>
          <w:ilvl w:val="1"/>
          <w:numId w:val="1008"/>
        </w:numPr>
        <w:pStyle w:val="Compact"/>
      </w:pPr>
      <w:r>
        <w:t xml:space="preserve">strictement parallèle au plan</w:t>
      </w:r>
    </w:p>
    <w:p>
      <w:pPr>
        <w:numPr>
          <w:ilvl w:val="1"/>
          <w:numId w:val="1008"/>
        </w:numPr>
        <w:pStyle w:val="Compact"/>
      </w:pPr>
      <w:r>
        <w:t xml:space="preserve">incluse dans le plan</w:t>
      </w:r>
    </w:p>
    <w:p>
      <w:pPr>
        <w:numPr>
          <w:ilvl w:val="1"/>
          <w:numId w:val="1008"/>
        </w:numPr>
        <w:pStyle w:val="Compact"/>
      </w:pPr>
      <w:r>
        <w:t xml:space="preserve">orthogonale au plan</w:t>
      </w:r>
    </w:p>
    <w:p>
      <w:pPr>
        <w:numPr>
          <w:ilvl w:val="1"/>
          <w:numId w:val="1008"/>
        </w:numPr>
        <w:pStyle w:val="Compact"/>
      </w:pPr>
      <w:r>
        <w:t xml:space="preserve">sécante au plan en un point</w:t>
      </w:r>
    </w:p>
    <w:p>
      <w:pPr>
        <w:numPr>
          <w:ilvl w:val="0"/>
          <w:numId w:val="1006"/>
        </w:numPr>
      </w:pPr>
      <w:r>
        <w:t xml:space="preserve">En remplaçant dans l'équation du plan, on obtient</w:t>
      </w:r>
      <w:r>
        <w:t xml:space="preserve"> </w:t>
      </w:r>
      <m:oMath>
        <m:r>
          <m:t>0</m:t>
        </m:r>
        <m:r>
          <m:rPr>
            <m:sty m:val="p"/>
          </m:rPr>
          <m:t>×</m:t>
        </m:r>
        <m:r>
          <m:t>t</m:t>
        </m:r>
        <m:r>
          <m:rPr>
            <m:sty m:val="p"/>
          </m:rPr>
          <m:t>=</m:t>
        </m:r>
        <m:r>
          <m:t>3</m:t>
        </m:r>
      </m:oMath>
      <w:r>
        <w:t xml:space="preserve">. La droite est :</w:t>
      </w:r>
    </w:p>
    <w:p>
      <w:pPr>
        <w:numPr>
          <w:ilvl w:val="1"/>
          <w:numId w:val="1009"/>
        </w:numPr>
        <w:pStyle w:val="Compact"/>
      </w:pPr>
      <w:r>
        <w:t xml:space="preserve">sécante au plan en un point</w:t>
      </w:r>
    </w:p>
    <w:p>
      <w:pPr>
        <w:numPr>
          <w:ilvl w:val="1"/>
          <w:numId w:val="1009"/>
        </w:numPr>
        <w:pStyle w:val="Compact"/>
      </w:pPr>
      <w:r>
        <w:t xml:space="preserve">confondue avec une droite du plan</w:t>
      </w:r>
    </w:p>
    <w:p>
      <w:pPr>
        <w:numPr>
          <w:ilvl w:val="1"/>
          <w:numId w:val="1009"/>
        </w:numPr>
        <w:pStyle w:val="Compact"/>
      </w:pPr>
      <w:r>
        <w:t xml:space="preserve">strictement parallèle au plan</w:t>
      </w:r>
    </w:p>
    <w:p>
      <w:pPr>
        <w:numPr>
          <w:ilvl w:val="1"/>
          <w:numId w:val="1009"/>
        </w:numPr>
        <w:pStyle w:val="Compact"/>
      </w:pPr>
      <w:r>
        <w:t xml:space="preserve">incluse dans le plan</w:t>
      </w:r>
    </w:p>
    <w:p>
      <w:pPr>
        <w:numPr>
          <w:ilvl w:val="0"/>
          <w:numId w:val="1006"/>
        </w:numPr>
      </w:pPr>
      <w:r>
        <w:t xml:space="preserve">Le projeté orthogonal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d'un point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sur un plan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le point de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tel que :</w:t>
      </w:r>
    </w:p>
    <w:p>
      <w:pPr>
        <w:numPr>
          <w:ilvl w:val="1"/>
          <w:numId w:val="1010"/>
        </w:numPr>
        <w:pStyle w:val="Compact"/>
      </w:pPr>
      <m:oMath>
        <m:r>
          <m:t>M</m:t>
        </m:r>
        <m:r>
          <m:t>H</m:t>
        </m:r>
      </m:oMath>
      <w:r>
        <w:t xml:space="preserve"> </w:t>
      </w:r>
      <w:r>
        <w:t xml:space="preserve">soit maximale</w:t>
      </w:r>
    </w:p>
    <w:p>
      <w:pPr>
        <w:numPr>
          <w:ilvl w:val="1"/>
          <w:numId w:val="1010"/>
        </w:numPr>
        <w:pStyle w:val="Compact"/>
      </w:pPr>
      <m:oMath>
        <m:acc>
          <m:accPr>
            <m:chr m:val="⃗"/>
          </m:accPr>
          <m:e>
            <m:r>
              <m:t>M</m:t>
            </m:r>
            <m:r>
              <m:t>H</m:t>
            </m:r>
          </m:e>
        </m:acc>
      </m:oMath>
      <w:r>
        <w:t xml:space="preserve"> </w:t>
      </w:r>
      <w:r>
        <w:t xml:space="preserve">soit colinéaire à un vecteur normal du plan</w:t>
      </w:r>
    </w:p>
    <w:p>
      <w:pPr>
        <w:numPr>
          <w:ilvl w:val="1"/>
          <w:numId w:val="1010"/>
        </w:numPr>
        <w:pStyle w:val="Compact"/>
      </w:pPr>
      <m:oMath>
        <m:acc>
          <m:accPr>
            <m:chr m:val="⃗"/>
          </m:accPr>
          <m:e>
            <m:r>
              <m:t>M</m:t>
            </m:r>
            <m:r>
              <m:t>H</m:t>
            </m:r>
          </m:e>
        </m:acc>
      </m:oMath>
      <w:r>
        <w:t xml:space="preserve"> </w:t>
      </w:r>
      <w:r>
        <w:t xml:space="preserve">soit dans le plan</w:t>
      </w:r>
    </w:p>
    <w:p>
      <w:pPr>
        <w:numPr>
          <w:ilvl w:val="1"/>
          <w:numId w:val="1010"/>
        </w:numPr>
        <w:pStyle w:val="Compact"/>
      </w:pPr>
      <m:oMath>
        <m:r>
          <m:t>H</m:t>
        </m:r>
      </m:oMath>
      <w:r>
        <w:t xml:space="preserve"> </w:t>
      </w:r>
      <w:r>
        <w:t xml:space="preserve">soit l'origine</w:t>
      </w:r>
    </w:p>
    <w:p>
      <w:pPr>
        <w:numPr>
          <w:ilvl w:val="0"/>
          <w:numId w:val="1006"/>
        </w:numPr>
      </w:pPr>
      <w:r>
        <w:t xml:space="preserve">La distance d'un point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à un plan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:</w:t>
      </w:r>
    </w:p>
    <w:p>
      <w:pPr>
        <w:numPr>
          <w:ilvl w:val="1"/>
          <w:numId w:val="1011"/>
        </w:numPr>
        <w:pStyle w:val="Compact"/>
      </w:pPr>
      <w:r>
        <w:t xml:space="preserve">toujours nulle</w:t>
      </w:r>
    </w:p>
    <w:p>
      <w:pPr>
        <w:numPr>
          <w:ilvl w:val="1"/>
          <w:numId w:val="1011"/>
        </w:numPr>
        <w:pStyle w:val="Compact"/>
      </w:pPr>
      <w:r>
        <w:t xml:space="preserve">la plus grande distance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à un point de</w:t>
      </w:r>
      <w:r>
        <w:t xml:space="preserve"> </w:t>
      </w:r>
      <m:oMath>
        <m:r>
          <m:t>P</m:t>
        </m:r>
      </m:oMath>
    </w:p>
    <w:p>
      <w:pPr>
        <w:numPr>
          <w:ilvl w:val="1"/>
          <w:numId w:val="1011"/>
        </w:numPr>
        <w:pStyle w:val="Compact"/>
      </w:pPr>
      <w:r>
        <w:t xml:space="preserve">la plus courte distance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à un point de</w:t>
      </w:r>
      <w:r>
        <w:t xml:space="preserve"> </w:t>
      </w:r>
      <m:oMath>
        <m:r>
          <m:t>P</m:t>
        </m:r>
      </m:oMath>
    </w:p>
    <w:p>
      <w:pPr>
        <w:numPr>
          <w:ilvl w:val="1"/>
          <w:numId w:val="1011"/>
        </w:numPr>
        <w:pStyle w:val="Compact"/>
      </w:pPr>
      <w:r>
        <w:t xml:space="preserve">la distance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à l'origine</w:t>
      </w:r>
    </w:p>
    <w:p>
      <w:pPr>
        <w:numPr>
          <w:ilvl w:val="0"/>
          <w:numId w:val="1006"/>
        </w:numPr>
      </w:pPr>
      <w:r>
        <w:t xml:space="preserve">Dans l'exercice 1, comment est la droite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(</w:t>
      </w:r>
      <m:oMath>
        <m:r>
          <m:t>x</m:t>
        </m:r>
        <m:r>
          <m:rPr>
            <m:sty m:val="p"/>
          </m:rPr>
          <m:t>=</m:t>
        </m:r>
        <m:r>
          <m:t>t</m:t>
        </m:r>
      </m:oMath>
      <w:r>
        <w:t xml:space="preserve">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  <m:r>
          <m:t>t</m:t>
        </m:r>
      </m:oMath>
      <w:r>
        <w:t xml:space="preserve">,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) par rapport au plan</w:t>
      </w:r>
      <w:r>
        <w:t xml:space="preserve"> </w:t>
      </w:r>
      <m:oMath>
        <m:r>
          <m:t>P</m:t>
        </m:r>
        <m:r>
          <m:rPr>
            <m:sty m:val="p"/>
          </m:rPr>
          <m:t>:</m:t>
        </m:r>
        <m:r>
          <m:t>2</m:t>
        </m:r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2"/>
        </w:numPr>
        <w:pStyle w:val="Compact"/>
      </w:pPr>
      <w:r>
        <w:t xml:space="preserve">perpendiculaire</w:t>
      </w:r>
    </w:p>
    <w:p>
      <w:pPr>
        <w:numPr>
          <w:ilvl w:val="1"/>
          <w:numId w:val="1012"/>
        </w:numPr>
        <w:pStyle w:val="Compact"/>
      </w:pPr>
      <w:r>
        <w:t xml:space="preserve">strictement parallèle</w:t>
      </w:r>
    </w:p>
    <w:p>
      <w:pPr>
        <w:numPr>
          <w:ilvl w:val="1"/>
          <w:numId w:val="1012"/>
        </w:numPr>
        <w:pStyle w:val="Compact"/>
      </w:pPr>
      <w:r>
        <w:t xml:space="preserve">incluse dans</w:t>
      </w:r>
      <w:r>
        <w:t xml:space="preserve"> </w:t>
      </w:r>
      <m:oMath>
        <m:r>
          <m:t>P</m:t>
        </m:r>
      </m:oMath>
    </w:p>
    <w:p>
      <w:pPr>
        <w:numPr>
          <w:ilvl w:val="1"/>
          <w:numId w:val="1012"/>
        </w:numPr>
        <w:pStyle w:val="Compact"/>
      </w:pPr>
      <w:r>
        <w:t xml:space="preserve">sécante en un point</w:t>
      </w:r>
    </w:p>
    <w:p>
      <w:pPr>
        <w:numPr>
          <w:ilvl w:val="0"/>
          <w:numId w:val="1006"/>
        </w:numPr>
      </w:pPr>
      <w:r>
        <w:t xml:space="preserve">Dans l'exercice 3, quelle est la distance du point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 </w:t>
      </w:r>
      <w:r>
        <w:t xml:space="preserve">au plan</w:t>
      </w:r>
      <w:r>
        <w:t xml:space="preserve"> </w:t>
      </w:r>
      <m:oMath>
        <m:r>
          <m:t>P</m:t>
        </m:r>
        <m:r>
          <m:rPr>
            <m:sty m:val="p"/>
          </m:rPr>
          <m:t>:</m:t>
        </m:r>
        <m:r>
          <m:t>2</m:t>
        </m:r>
        <m:r>
          <m:t>x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3"/>
        </w:numPr>
        <w:pStyle w:val="Compact"/>
      </w:pPr>
      <m:oMath>
        <m:r>
          <m:t>3</m:t>
        </m:r>
      </m:oMath>
    </w:p>
    <w:p>
      <w:pPr>
        <w:numPr>
          <w:ilvl w:val="1"/>
          <w:numId w:val="1013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</w:p>
    <w:p>
      <w:pPr>
        <w:numPr>
          <w:ilvl w:val="1"/>
          <w:numId w:val="1013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9</m:t>
            </m:r>
          </m:den>
        </m:f>
      </m:oMath>
    </w:p>
    <w:p>
      <w:pPr>
        <w:numPr>
          <w:ilvl w:val="1"/>
          <w:numId w:val="1013"/>
        </w:numPr>
        <w:pStyle w:val="Compact"/>
      </w:pPr>
      <m:oMath>
        <m:r>
          <m:t>1</m:t>
        </m:r>
      </m:oMath>
    </w:p>
    <w:p>
      <w:pPr>
        <w:numPr>
          <w:ilvl w:val="0"/>
          <w:numId w:val="1006"/>
        </w:numPr>
      </w:pPr>
      <w:r>
        <w:t xml:space="preserve">Dans l'exercice 4, quelle est la distance du point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au plan</w:t>
      </w:r>
      <w:r>
        <w:t xml:space="preserve"> </w:t>
      </w:r>
      <m:oMath>
        <m:r>
          <m:t>R</m:t>
        </m:r>
        <m:r>
          <m:rPr>
            <m:sty m:val="p"/>
          </m:rPr>
          <m:t>:</m:t>
        </m:r>
        <m:r>
          <m:t>x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+</m:t>
        </m:r>
        <m:r>
          <m:t>2</m:t>
        </m:r>
        <m:r>
          <m:t>z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4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</w:p>
    <w:p>
      <w:pPr>
        <w:numPr>
          <w:ilvl w:val="1"/>
          <w:numId w:val="1014"/>
        </w:numPr>
        <w:pStyle w:val="Compact"/>
      </w:pPr>
      <m:oMath>
        <m:f>
          <m:fPr>
            <m:type m:val="bar"/>
          </m:fPr>
          <m:num>
            <m:r>
              <m:t>4</m:t>
            </m:r>
          </m:num>
          <m:den>
            <m:r>
              <m:t>3</m:t>
            </m:r>
          </m:den>
        </m:f>
      </m:oMath>
    </w:p>
    <w:p>
      <w:pPr>
        <w:numPr>
          <w:ilvl w:val="1"/>
          <w:numId w:val="1014"/>
        </w:numPr>
        <w:pStyle w:val="Compact"/>
      </w:pPr>
      <m:oMath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</w:p>
    <w:p>
      <w:pPr>
        <w:numPr>
          <w:ilvl w:val="1"/>
          <w:numId w:val="1014"/>
        </w:numPr>
        <w:pStyle w:val="Compact"/>
      </w:pPr>
      <m:oMath>
        <m:r>
          <m:t>2</m:t>
        </m:r>
      </m:oMath>
    </w:p>
    <w:p>
      <w:pPr>
        <w:numPr>
          <w:ilvl w:val="0"/>
          <w:numId w:val="1006"/>
        </w:numPr>
      </w:pPr>
      <w:r>
        <w:t xml:space="preserve">Dans l'exercice 5, quel est le projeté orthogonal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du point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sur la droite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(passant par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 dirigée par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) ?</w:t>
      </w:r>
    </w:p>
    <w:p>
      <w:pPr>
        <w:numPr>
          <w:ilvl w:val="1"/>
          <w:numId w:val="1015"/>
        </w:numPr>
        <w:pStyle w:val="Compac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numPr>
          <w:ilvl w:val="1"/>
          <w:numId w:val="1015"/>
        </w:numPr>
        <w:pStyle w:val="Compac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</w:p>
    <w:p>
      <w:pPr>
        <w:numPr>
          <w:ilvl w:val="1"/>
          <w:numId w:val="1015"/>
        </w:numPr>
        <w:pStyle w:val="Compac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numPr>
          <w:ilvl w:val="1"/>
          <w:numId w:val="1015"/>
        </w:numPr>
        <w:pStyle w:val="Compac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</w:p>
    <w:p>
      <w:pPr>
        <w:numPr>
          <w:ilvl w:val="0"/>
          <w:numId w:val="1006"/>
        </w:numPr>
      </w:pPr>
      <w:r>
        <w:t xml:space="preserve">Dans l'exercice 6, quelle est la distance entre les plans parallèles</w:t>
      </w:r>
      <w:r>
        <w:t xml:space="preserve"> </w:t>
      </w:r>
      <m:oMath>
        <m:r>
          <m:t>P</m:t>
        </m:r>
        <m:r>
          <m:rPr>
            <m:sty m:val="p"/>
          </m:rPr>
          <m:t>:</m:t>
        </m:r>
        <m:r>
          <m:t>2</m:t>
        </m:r>
        <m:r>
          <m:t>x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r>
          <m:rPr>
            <m:sty m:val="p"/>
          </m:rPr>
          <m:t>′</m:t>
        </m:r>
        <m:r>
          <m:rPr>
            <m:sty m:val="p"/>
          </m:rPr>
          <m:t>:</m:t>
        </m:r>
        <m:r>
          <m:t>2</m:t>
        </m:r>
        <m:r>
          <m:t>x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6"/>
        </w:numPr>
        <w:pStyle w:val="Compact"/>
      </w:pPr>
      <m:oMath>
        <m:r>
          <m:t>9</m:t>
        </m:r>
      </m:oMath>
    </w:p>
    <w:p>
      <w:pPr>
        <w:numPr>
          <w:ilvl w:val="1"/>
          <w:numId w:val="1016"/>
        </w:numPr>
        <w:pStyle w:val="Compact"/>
      </w:pPr>
      <m:oMath>
        <m:r>
          <m:t>3</m:t>
        </m:r>
      </m:oMath>
    </w:p>
    <w:p>
      <w:pPr>
        <w:numPr>
          <w:ilvl w:val="1"/>
          <w:numId w:val="1016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</w:p>
    <w:p>
      <w:pPr>
        <w:numPr>
          <w:ilvl w:val="1"/>
          <w:numId w:val="1016"/>
        </w:numPr>
        <w:pStyle w:val="Compact"/>
      </w:pPr>
      <m:oMath>
        <m:r>
          <m:t>1</m:t>
        </m:r>
      </m:oMath>
    </w:p>
    <w:bookmarkEnd w:id="30"/>
    <w:bookmarkStart w:id="42" w:name="corrigés"/>
    <w:p>
      <w:pPr>
        <w:pStyle w:val="Heading2"/>
      </w:pPr>
      <w:r>
        <w:t xml:space="preserve">Corrigés</w:t>
      </w:r>
    </w:p>
    <w:bookmarkStart w:id="31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Le vecteur normal à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La droite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</w:p>
    <w:p>
      <w:pPr>
        <w:pStyle w:val="BodyText"/>
      </w:pPr>
      <w:r>
        <w:t xml:space="preserve">Le vecteur directeur</w:t>
      </w:r>
      <w:r>
        <w:t xml:space="preserve"> </w:t>
      </w:r>
      <m:oMath>
        <m:sSub>
          <m:e>
            <m:acc>
              <m:accPr>
                <m:chr m:val="⃗"/>
              </m:accPr>
              <m:e>
                <m:r>
                  <m:t>u</m:t>
                </m:r>
              </m:e>
            </m:acc>
          </m:e>
          <m:sub>
            <m:r>
              <m:t>1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vérifie</w:t>
      </w:r>
      <w:r>
        <w:t xml:space="preserve"> </w:t>
      </w:r>
      <m:oMath>
        <m:sSub>
          <m:e>
            <m:acc>
              <m:accPr>
                <m:chr m:val="⃗"/>
              </m:accPr>
              <m:e>
                <m:r>
                  <m:t>u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⋅</m:t>
        </m:r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n'est pas parallèle à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BodyText"/>
      </w:pPr>
      <w:r>
        <w:t xml:space="preserve">On remplace dans l'équation de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t</m:t>
            </m:r>
          </m:e>
        </m:d>
        <m:r>
          <m:rPr>
            <m:sty m:val="p"/>
          </m:rPr>
          <m:t>−</m:t>
        </m:r>
        <m:r>
          <m:t>2</m:t>
        </m:r>
        <m:r>
          <m:t>t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−</m:t>
            </m:r>
            <m:r>
              <m:t>t</m:t>
            </m:r>
          </m:e>
        </m:d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m:oMath>
        <m:r>
          <m:t>2</m:t>
        </m:r>
        <m:r>
          <m:rPr>
            <m:sty m:val="p"/>
          </m:rPr>
          <m:t>+</m:t>
        </m:r>
        <m:r>
          <m:t>2</m:t>
        </m:r>
        <m:r>
          <m:t>t</m:t>
        </m:r>
        <m:r>
          <m:rPr>
            <m:sty m:val="p"/>
          </m:rPr>
          <m:t>−</m:t>
        </m:r>
        <m:r>
          <m:t>2</m:t>
        </m:r>
        <m:r>
          <m:t>t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m:oMath>
        <m:r>
          <m:t>1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Donc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. On reporte :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rPr>
          <w:bCs/>
          <w:b/>
        </w:rPr>
        <w:t xml:space="preserve"> </w:t>
      </w:r>
      <w:r>
        <w:rPr>
          <w:bCs/>
          <w:b/>
        </w:rPr>
        <w:t xml:space="preserve">coupe</w:t>
      </w:r>
      <w:r>
        <w:rPr>
          <w:bCs/>
          <w:b/>
        </w:rPr>
        <w:t xml:space="preserve"> </w:t>
      </w:r>
      <m:oMath>
        <m:r>
          <m:t>P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au point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iCs/>
          <w:i/>
        </w:rPr>
        <w:t xml:space="preserve">Vérification :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La droite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</m:oMath>
    </w:p>
    <w:p>
      <w:pPr>
        <w:pStyle w:val="BodyText"/>
      </w:pPr>
      <w:r>
        <w:t xml:space="preserve">Le vecteur directeur</w:t>
      </w:r>
      <w:r>
        <w:t xml:space="preserve"> </w:t>
      </w:r>
      <m:oMath>
        <m:sSub>
          <m:e>
            <m:acc>
              <m:accPr>
                <m:chr m:val="⃗"/>
              </m:accPr>
              <m:e>
                <m:r>
                  <m:t>u</m:t>
                </m:r>
              </m:e>
            </m:acc>
          </m:e>
          <m:sub>
            <m:r>
              <m:t>2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vérifie</w:t>
      </w:r>
      <w:r>
        <w:t xml:space="preserve"> </w:t>
      </w:r>
      <m:oMath>
        <m:sSub>
          <m:e>
            <m:acc>
              <m:accPr>
                <m:chr m:val="⃗"/>
              </m:accPr>
              <m:e>
                <m:r>
                  <m:t>u</m:t>
                </m:r>
              </m:e>
            </m:acc>
          </m:e>
          <m:sub>
            <m:r>
              <m:t>2</m:t>
            </m:r>
          </m:sub>
        </m:sSub>
        <m:r>
          <m:rPr>
            <m:sty m:val="p"/>
          </m:rPr>
          <m:t>⋅</m:t>
        </m:r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est parallèle à</w:t>
      </w:r>
      <w:r>
        <w:t xml:space="preserve"> </w:t>
      </w:r>
      <m:oMath>
        <m:r>
          <m:t>P</m:t>
        </m:r>
      </m:oMath>
      <w:r>
        <w:t xml:space="preserve">. Dans l'équation :</w:t>
      </w:r>
      <w:r>
        <w:t xml:space="preserve"> </w:t>
      </w:r>
      <m:oMath>
        <m:r>
          <m:t>2</m:t>
        </m:r>
        <m:r>
          <m:t>t</m:t>
        </m:r>
        <m:r>
          <m:rPr>
            <m:sty m:val="p"/>
          </m:rPr>
          <m:t>−</m:t>
        </m:r>
        <m:r>
          <m:t>2</m:t>
        </m:r>
        <m:r>
          <m:t>t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, soit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impossible.</w:t>
      </w:r>
    </w:p>
    <w:p>
      <w:pPr>
        <w:pStyle w:val="BodyText"/>
      </w:pP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parallèle à</w:t>
      </w:r>
      <w:r>
        <w:rPr>
          <w:bCs/>
          <w:b/>
        </w:rPr>
        <w:t xml:space="preserve"> </w:t>
      </w:r>
      <m:oMath>
        <m:r>
          <m:t>P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La droite</w:t>
      </w:r>
      <w:r>
        <w:t xml:space="preserve"> </w:t>
      </w:r>
      <m:oMath>
        <m:sSub>
          <m:e>
            <m:r>
              <m:t>d</m:t>
            </m:r>
          </m:e>
          <m:sub>
            <m:r>
              <m:t>3</m:t>
            </m:r>
          </m:sub>
        </m:sSub>
      </m:oMath>
    </w:p>
    <w:p>
      <w:pPr>
        <w:pStyle w:val="BodyText"/>
      </w:pPr>
      <w:r>
        <w:t xml:space="preserve">Le vecteur directeur est le même,</w:t>
      </w:r>
      <w:r>
        <w:t xml:space="preserve"> </w:t>
      </w:r>
      <m:oMath>
        <m:sSub>
          <m:e>
            <m:acc>
              <m:accPr>
                <m:chr m:val="⃗"/>
              </m:accPr>
              <m:e>
                <m:r>
                  <m:t>u</m:t>
                </m:r>
              </m:e>
            </m:acc>
          </m:e>
          <m:sub>
            <m:r>
              <m:t>3</m:t>
            </m:r>
          </m:sub>
        </m:sSub>
        <m:r>
          <m:rPr>
            <m:sty m:val="p"/>
          </m:rPr>
          <m:t>=</m:t>
        </m:r>
        <m:sSub>
          <m:e>
            <m:acc>
              <m:accPr>
                <m:chr m:val="⃗"/>
              </m:accPr>
              <m:e>
                <m:r>
                  <m:t>u</m:t>
                </m:r>
              </m:e>
            </m:acc>
          </m:e>
          <m:sub>
            <m:r>
              <m:t>2</m:t>
            </m:r>
          </m:sub>
        </m:sSub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d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est parallèle à</w:t>
      </w:r>
      <w:r>
        <w:t xml:space="preserve"> </w:t>
      </w:r>
      <m:oMath>
        <m:r>
          <m:t>P</m:t>
        </m:r>
      </m:oMath>
      <w:r>
        <w:t xml:space="preserve">. Dans l'équation :</w:t>
      </w:r>
      <w:r>
        <w:t xml:space="preserve"> </w:t>
      </w:r>
      <m:oMath>
        <m:r>
          <m:t>2</m:t>
        </m:r>
        <m:r>
          <m:t>t</m:t>
        </m:r>
        <m:r>
          <m:rPr>
            <m:sty m:val="p"/>
          </m:rPr>
          <m:t>−</m:t>
        </m:r>
        <m:r>
          <m:t>2</m:t>
        </m:r>
        <m:r>
          <m:t>t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, soit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vrai pour tout</w:t>
      </w:r>
      <w:r>
        <w:t xml:space="preserve"> </w:t>
      </w:r>
      <m:oMath>
        <m:r>
          <m:t>t</m:t>
        </m:r>
      </m:oMath>
      <w:r>
        <w:t xml:space="preserve">.</w:t>
      </w:r>
    </w:p>
    <w:p>
      <w:pPr>
        <w:pStyle w:val="BodyText"/>
      </w:pPr>
      <m:oMath>
        <m:sSub>
          <m:e>
            <m:r>
              <m:t>d</m:t>
            </m:r>
          </m:e>
          <m:sub>
            <m:r>
              <m:t>3</m:t>
            </m:r>
          </m:sub>
        </m:sSub>
      </m:oMath>
      <w:r>
        <w:rPr>
          <w:bCs/>
          <w:b/>
        </w:rPr>
        <w:t xml:space="preserve"> </w:t>
      </w:r>
      <w:r>
        <w:rPr>
          <w:bCs/>
          <w:b/>
        </w:rPr>
        <w:t xml:space="preserve">est incluse dans</w:t>
      </w:r>
      <w:r>
        <w:rPr>
          <w:bCs/>
          <w:b/>
        </w:rPr>
        <w:t xml:space="preserve"> </w:t>
      </w:r>
      <m:oMath>
        <m:r>
          <m:t>P</m:t>
        </m:r>
      </m:oMath>
      <w:r>
        <w:rPr>
          <w:bCs/>
          <w:b/>
        </w:rPr>
        <w:t xml:space="preserve">.</w:t>
      </w:r>
    </w:p>
    <w:bookmarkEnd w:id="31"/>
    <w:bookmarkStart w:id="32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Les vecteurs normaux</w:t>
      </w:r>
      <w:r>
        <w:t xml:space="preserve"> </w:t>
      </w:r>
      <m:oMath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1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2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 </w:t>
      </w:r>
      <w:r>
        <w:t xml:space="preserve">ne sont pas colinéaires (leurs coordonnées ne sont pas proportionnelles).</w:t>
      </w:r>
    </w:p>
    <w:p>
      <w:pPr>
        <w:pStyle w:val="BodyText"/>
      </w:pPr>
      <w:r>
        <w:rPr>
          <w:bCs/>
          <w:b/>
        </w:rPr>
        <w:t xml:space="preserve">Les plans</w:t>
      </w:r>
      <w:r>
        <w:rPr>
          <w:bCs/>
          <w:b/>
        </w:rP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sSub>
          <m:e>
            <m:r>
              <m:t>P</m:t>
            </m:r>
          </m:e>
          <m:sub>
            <m:r>
              <m:t>2</m:t>
            </m:r>
          </m:sub>
        </m:sSub>
      </m:oMath>
      <w:r>
        <w:rPr>
          <w:bCs/>
          <w:b/>
        </w:rPr>
        <w:t xml:space="preserve"> </w:t>
      </w:r>
      <w:r>
        <w:rPr>
          <w:bCs/>
          <w:b/>
        </w:rPr>
        <w:t xml:space="preserve">sont sécants suivant une droite.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Un point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y</m:t>
            </m:r>
            <m:r>
              <m:t> </m:t>
            </m:r>
            <m:r>
              <m:rPr>
                <m:sty m:val="p"/>
              </m:rPr>
              <m:t>;</m:t>
            </m:r>
            <m:r>
              <m:t>z</m:t>
            </m:r>
          </m:e>
        </m:d>
      </m:oMath>
      <w:r>
        <w:t xml:space="preserve"> </w:t>
      </w:r>
      <w:r>
        <w:t xml:space="preserve">est dans les deux plans si et seulement si :</w:t>
      </w:r>
    </w:p>
    <w:p>
      <w:pPr>
        <w:pStyle w:val="BodyText"/>
      </w:pPr>
      <m:oMath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=</m:t>
        </m:r>
        <m:r>
          <m:t>3</m:t>
        </m:r>
      </m:oMath>
    </w:p>
    <w:p>
      <w:pPr>
        <w:pStyle w:val="BodyText"/>
      </w:pPr>
      <m:oMath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+</m:t>
        </m:r>
        <m:r>
          <m:t>2</m:t>
        </m:r>
        <m:r>
          <m:t>z</m:t>
        </m:r>
        <m:r>
          <m:rPr>
            <m:sty m:val="p"/>
          </m:rPr>
          <m:t>=</m:t>
        </m:r>
        <m:r>
          <m:t>2</m:t>
        </m:r>
      </m:oMath>
    </w:p>
    <w:p>
      <w:pPr>
        <w:pStyle w:val="BodyText"/>
      </w:pPr>
      <w:r>
        <w:t xml:space="preserve">En additionnant :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+</m:t>
        </m:r>
        <m:r>
          <m:t>3</m:t>
        </m:r>
        <m:r>
          <m:t>z</m:t>
        </m:r>
        <m:r>
          <m:rPr>
            <m:sty m:val="p"/>
          </m:rPr>
          <m:t>=</m:t>
        </m:r>
        <m:r>
          <m:t>5</m:t>
        </m:r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  <m:r>
          <m:t>z</m:t>
        </m:r>
      </m:oMath>
      <w:r>
        <w:t xml:space="preserve">.</w:t>
      </w:r>
    </w:p>
    <w:p>
      <w:pPr>
        <w:pStyle w:val="BodyText"/>
      </w:pPr>
      <w:r>
        <w:t xml:space="preserve">En reportant dans la première :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  <m:r>
          <m:t>z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z</m:t>
        </m:r>
      </m:oMath>
      <w:r>
        <w:t xml:space="preserve">.</w:t>
      </w:r>
    </w:p>
    <w:p>
      <w:pPr>
        <w:pStyle w:val="BodyText"/>
      </w:pPr>
      <w:r>
        <w:t xml:space="preserve">On prend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2</m:t>
        </m:r>
        <m:r>
          <m:t>s</m:t>
        </m:r>
      </m:oMath>
      <w:r>
        <w:t xml:space="preserve"> </w:t>
      </w:r>
      <w:r>
        <w:t xml:space="preserve">comme paramètre :</w:t>
      </w:r>
    </w:p>
    <w:p>
      <w:pPr>
        <w:pStyle w:val="BodyText"/>
      </w:pPr>
      <m:oMath>
        <m:r>
          <m:t>Δ</m:t>
        </m:r>
        <m:r>
          <m:rPr>
            <m:sty m:val="p"/>
          </m:rPr>
          <m:t>:</m:t>
        </m:r>
        <m:r>
          <m:t> 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  <m:r>
          <m:rPr>
            <m:sty m:val="p"/>
          </m:rPr>
          <m:t>−</m:t>
        </m:r>
        <m:r>
          <m:t>3</m:t>
        </m:r>
        <m:r>
          <m:t>s</m:t>
        </m:r>
        <m:r>
          <m:rPr>
            <m:sty m:val="p"/>
          </m:rPr>
          <m:t>,</m:t>
        </m:r>
        <m:r>
          <m:t> </m:t>
        </m:r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r>
          <m:t>s</m:t>
        </m:r>
        <m:r>
          <m:rPr>
            <m:sty m:val="p"/>
          </m:rPr>
          <m:t>,</m:t>
        </m:r>
        <m:r>
          <m:t> </m:t>
        </m:r>
        <m:r>
          <m:t>z</m:t>
        </m:r>
        <m:r>
          <m:rPr>
            <m:sty m:val="p"/>
          </m:rPr>
          <m:t>=</m:t>
        </m:r>
        <m:r>
          <m:t>2</m:t>
        </m:r>
        <m:r>
          <m:t>s</m:t>
        </m:r>
        <m:r>
          <m:t>  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rPr>
                <m:sty m:val="p"/>
              </m:rPr>
              <m:t>∈</m:t>
            </m:r>
            <m:r>
              <m:rPr>
                <m:sty m:val="p"/>
                <m:scr m:val="double-struck"/>
              </m:rPr>
              <m:t>R</m:t>
            </m:r>
          </m:e>
        </m:d>
      </m:oMath>
    </w:p>
    <w:p>
      <w:pPr>
        <w:pStyle w:val="BodyText"/>
      </w:pPr>
      <w:r>
        <w:rPr>
          <w:iCs/>
          <w:i/>
        </w:rPr>
        <w:t xml:space="preserve">Vérification dans</w:t>
      </w:r>
      <w:r>
        <w:rPr>
          <w:iCs/>
          <w:i/>
        </w:rPr>
        <w:t xml:space="preserve"> </w:t>
      </w:r>
      <m:oMath>
        <m:sSub>
          <m:e>
            <m:r>
              <m:t>P</m:t>
            </m:r>
          </m:e>
          <m:sub>
            <m:r>
              <m:t>2</m:t>
            </m:r>
          </m:sub>
        </m:sSub>
      </m:oMath>
      <w:r>
        <w:rPr>
          <w:iCs/>
          <w:i/>
        </w:rPr>
        <w:t xml:space="preserve"> </w:t>
      </w:r>
      <w:r>
        <w:rPr>
          <w:iCs/>
          <w:i/>
        </w:rP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5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−</m:t>
            </m:r>
            <m:r>
              <m:t>3</m:t>
            </m:r>
            <m:r>
              <m:t>s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+</m:t>
            </m:r>
            <m:r>
              <m:t>s</m:t>
            </m:r>
          </m:e>
        </m:d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r>
          <m:t>2</m:t>
        </m:r>
        <m:r>
          <m:t>s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4</m:t>
        </m:r>
        <m:r>
          <m:t>s</m:t>
        </m:r>
        <m:r>
          <m:rPr>
            <m:sty m:val="p"/>
          </m:rPr>
          <m:t>+</m:t>
        </m:r>
        <m:r>
          <m:t>4</m:t>
        </m:r>
        <m:r>
          <m:t>s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Le vecteur directeur de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est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m:oMath>
        <m:acc>
          <m:accPr>
            <m:chr m:val="⃗"/>
          </m:accPr>
          <m:e>
            <m:r>
              <m:t>u</m:t>
            </m:r>
          </m:e>
        </m:acc>
      </m:oMath>
      <w:r>
        <w:rPr>
          <w:bCs/>
          <w:b/>
        </w:rPr>
        <w:t xml:space="preserve"> </w:t>
      </w:r>
      <w:r>
        <w:rPr>
          <w:bCs/>
          <w:b/>
        </w:rPr>
        <w:t xml:space="preserve">est orthogonal à</w:t>
      </w:r>
      <w:r>
        <w:rPr>
          <w:bCs/>
          <w:b/>
        </w:rPr>
        <w:t xml:space="preserve"> </w:t>
      </w:r>
      <m:oMath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1</m:t>
            </m:r>
          </m:sub>
        </m:sSub>
      </m:oMath>
      <w:r>
        <w:rPr>
          <w:bCs/>
          <w:b/>
        </w:rPr>
        <w:t xml:space="preserve"> </w:t>
      </w:r>
      <w:r>
        <w:rPr>
          <w:bCs/>
          <w:b/>
        </w:rPr>
        <w:t xml:space="preserve">et à</w:t>
      </w:r>
      <w:r>
        <w:rPr>
          <w:bCs/>
          <w:b/>
        </w:rPr>
        <w:t xml:space="preserve"> </w:t>
      </w:r>
      <m:oMath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2</m:t>
            </m:r>
          </m:sub>
        </m:sSub>
      </m:oMath>
      <w:r>
        <w:t xml:space="preserve">, comme il se doit pour une droite contenue dans les deux plans.</w:t>
      </w:r>
    </w:p>
    <w:bookmarkEnd w:id="32"/>
    <w:bookmarkStart w:id="33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est normal à</w:t>
      </w:r>
      <w:r>
        <w:t xml:space="preserve"> </w:t>
      </w:r>
      <m:oMath>
        <m:r>
          <m:t>P</m:t>
        </m:r>
      </m:oMath>
      <w:r>
        <w:t xml:space="preserve">. On pose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k</m:t>
        </m:r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+</m:t>
            </m:r>
            <m:r>
              <m:t>2</m:t>
            </m:r>
            <m:r>
              <m:t>k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  <m:r>
              <m:rPr>
                <m:sty m:val="p"/>
              </m:rPr>
              <m:t>−</m:t>
            </m:r>
            <m:r>
              <m:t>2</m:t>
            </m:r>
            <m:r>
              <m:t>k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  <m:r>
              <m:rPr>
                <m:sty m:val="p"/>
              </m:rPr>
              <m:t>+</m:t>
            </m:r>
            <m:r>
              <m:t>k</m:t>
            </m:r>
          </m:e>
        </m:d>
      </m:oMath>
      <w:r>
        <w:t xml:space="preserve">. Comme</w:t>
      </w:r>
      <w:r>
        <w:t xml:space="preserve"> </w:t>
      </w:r>
      <m:oMath>
        <m:r>
          <m:t>H</m:t>
        </m:r>
        <m:r>
          <m:rPr>
            <m:sty m:val="p"/>
          </m:rPr>
          <m:t>∈</m:t>
        </m:r>
        <m:r>
          <m:t>P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+</m:t>
            </m:r>
            <m:r>
              <m:t>2</m:t>
            </m:r>
            <m:r>
              <m:t>k</m:t>
            </m:r>
          </m:e>
        </m:d>
        <m:r>
          <m:rPr>
            <m:sty m:val="p"/>
          </m:rPr>
          <m:t>−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−</m:t>
            </m:r>
            <m:r>
              <m:t>2</m:t>
            </m:r>
            <m:r>
              <m:t>k</m:t>
            </m:r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rPr>
                <m:sty m:val="p"/>
              </m:rPr>
              <m:t>+</m:t>
            </m:r>
            <m:r>
              <m:t>k</m:t>
            </m:r>
          </m:e>
        </m:d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m:oMath>
        <m:r>
          <m:t>4</m:t>
        </m:r>
        <m:r>
          <m:rPr>
            <m:sty m:val="p"/>
          </m:rPr>
          <m:t>+</m:t>
        </m:r>
        <m:r>
          <m:t>4</m:t>
        </m:r>
        <m:r>
          <m:t>k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+</m:t>
        </m:r>
        <m:r>
          <m:t>4</m:t>
        </m:r>
        <m:r>
          <m:t>k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+</m:t>
        </m:r>
        <m:r>
          <m:t>k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m:oMath>
        <m:r>
          <m:t>9</m:t>
        </m:r>
        <m:r>
          <m:t>k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Donc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9</m:t>
            </m:r>
          </m:den>
        </m:f>
      </m:oMath>
      <w:r>
        <w:t xml:space="preserve">.</w:t>
      </w:r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20</m:t>
                </m:r>
              </m:num>
              <m:den>
                <m:r>
                  <m:t>9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25</m:t>
                </m:r>
              </m:num>
              <m:den>
                <m:r>
                  <m:t>9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37</m:t>
                </m:r>
              </m:num>
              <m:den>
                <m:r>
                  <m:t>9</m:t>
                </m:r>
              </m:den>
            </m:f>
          </m:e>
        </m:d>
      </m:oMath>
    </w:p>
    <w:p>
      <w:pPr>
        <w:pStyle w:val="BodyText"/>
      </w:pPr>
      <w:r>
        <w:t xml:space="preserve">La distance est</w:t>
      </w:r>
      <w:r>
        <w:t xml:space="preserve"> </w:t>
      </w:r>
      <m:oMath>
        <m:r>
          <m:t>A</m:t>
        </m:r>
        <m:r>
          <m:t>H</m:t>
        </m:r>
        <m:r>
          <m:rPr>
            <m:sty m:val="p"/>
          </m:rPr>
          <m:t>=</m:t>
        </m:r>
        <m:d>
          <m:dPr>
            <m:begChr m:val="|"/>
            <m:endChr m:val="|"/>
            <m:sepChr m:val=""/>
            <m:grow/>
          </m:dPr>
          <m:e>
            <m:r>
              <m:t>k</m:t>
            </m:r>
          </m:e>
        </m:d>
        <m:r>
          <m:t> 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9</m:t>
            </m:r>
          </m:den>
        </m:f>
        <m:r>
          <m:rPr>
            <m:sty m:val="p"/>
          </m:rPr>
          <m:t>×</m:t>
        </m:r>
        <m:rad>
          <m:radPr>
            <m:degHide m:val="on"/>
          </m:radPr>
          <m:deg/>
          <m:e>
            <m:r>
              <m:t>4</m:t>
            </m:r>
            <m:r>
              <m:rPr>
                <m:sty m:val="p"/>
              </m:rPr>
              <m:t>+</m:t>
            </m:r>
            <m:r>
              <m:t>4</m:t>
            </m:r>
            <m:r>
              <m:rPr>
                <m:sty m:val="p"/>
              </m:rPr>
              <m:t>+</m:t>
            </m:r>
            <m:r>
              <m:t>1</m:t>
            </m:r>
          </m:e>
        </m:ra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9</m:t>
            </m:r>
          </m:den>
        </m:f>
        <m:r>
          <m:rPr>
            <m:sty m:val="p"/>
          </m:rPr>
          <m:t>×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P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</w:p>
    <w:p>
      <w:pPr>
        <w:pStyle w:val="BodyText"/>
      </w:pPr>
      <w:r>
        <w:rPr>
          <w:iCs/>
          <w:i/>
        </w:rPr>
        <w:t xml:space="preserve">Contrôle avec la formule :</w:t>
      </w:r>
      <w:r>
        <w:t xml:space="preserve"> </w:t>
      </w:r>
      <m:oMath>
        <m:f>
          <m:fPr>
            <m:type m:val="bar"/>
          </m:fPr>
          <m:num>
            <m:d>
              <m:dPr>
                <m:begChr m:val="|"/>
                <m:endChr m:val="|"/>
                <m:sepChr m:val="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×</m:t>
                </m:r>
                <m:r>
                  <m:t>2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  <m:r>
                  <m:rPr>
                    <m:sty m:val="p"/>
                  </m:rPr>
                  <m:t>×</m:t>
                </m:r>
                <m:r>
                  <m:t>3</m:t>
                </m:r>
                <m:r>
                  <m:rPr>
                    <m:sty m:val="p"/>
                  </m:rPr>
                  <m:t>+</m:t>
                </m:r>
                <m:r>
                  <m:t>4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num>
          <m:den>
            <m:rad>
              <m:radPr>
                <m:degHide m:val="on"/>
              </m:radPr>
              <m:deg/>
              <m:e>
                <m:r>
                  <m:t>4</m:t>
                </m:r>
                <m:r>
                  <m:rPr>
                    <m:sty m:val="p"/>
                  </m:rPr>
                  <m:t>+</m:t>
                </m:r>
                <m:r>
                  <m:t>4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|"/>
                <m:endChr m:val="|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est normal à</w:t>
      </w:r>
      <w:r>
        <w:t xml:space="preserve"> </w:t>
      </w:r>
      <m:oMath>
        <m:r>
          <m:t>Q</m:t>
        </m:r>
      </m:oMath>
      <w:r>
        <w:t xml:space="preserve">. On pose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+</m:t>
        </m:r>
        <m:r>
          <m:t>k</m:t>
        </m:r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2</m:t>
            </m:r>
            <m:r>
              <m:t>k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  <m:r>
              <m:rPr>
                <m:sty m:val="p"/>
              </m:rPr>
              <m:t>+</m:t>
            </m:r>
            <m:r>
              <m:t>k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  <m:r>
              <m:rPr>
                <m:sty m:val="p"/>
              </m:rPr>
              <m:t>−</m:t>
            </m:r>
            <m:r>
              <m:t>k</m:t>
            </m:r>
          </m:e>
        </m:d>
      </m:oMath>
      <w:r>
        <w:t xml:space="preserve">. Comme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t>Q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2</m:t>
            </m:r>
            <m:r>
              <m:t>k</m:t>
            </m:r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k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k</m:t>
            </m:r>
          </m:e>
        </m:d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m:oMath>
        <m:r>
          <m:t>2</m:t>
        </m:r>
        <m:r>
          <m:rPr>
            <m:sty m:val="p"/>
          </m:rPr>
          <m:t>+</m:t>
        </m:r>
        <m:r>
          <m:t>4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+</m:t>
        </m:r>
        <m:r>
          <m:t>k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k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m:oMath>
        <m:r>
          <m:t>6</m:t>
        </m:r>
        <m:r>
          <m:t>k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Donc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5</m:t>
            </m:r>
          </m:num>
          <m:den>
            <m:r>
              <m:t>6</m:t>
            </m:r>
          </m:den>
        </m:f>
      </m:oMath>
      <w:r>
        <w:t xml:space="preserve">.</w:t>
      </w:r>
    </w:p>
    <w:p>
      <w:pPr>
        <w:pStyle w:val="BodyText"/>
      </w:pP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6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11</m:t>
                </m:r>
              </m:num>
              <m:den>
                <m:r>
                  <m:t>6</m:t>
                </m:r>
              </m:den>
            </m:f>
          </m:e>
        </m:d>
      </m:oMath>
    </w:p>
    <w:p>
      <w:pPr>
        <w:pStyle w:val="BodyText"/>
      </w:pPr>
      <w:r>
        <w:t xml:space="preserve">La distance est</w:t>
      </w:r>
      <w:r>
        <w:t xml:space="preserve"> </w:t>
      </w:r>
      <m:oMath>
        <m:r>
          <m:t>M</m:t>
        </m:r>
        <m:r>
          <m:t>K</m:t>
        </m:r>
        <m:r>
          <m:rPr>
            <m:sty m:val="p"/>
          </m:rPr>
          <m:t>=</m:t>
        </m:r>
        <m:d>
          <m:dPr>
            <m:begChr m:val="|"/>
            <m:endChr m:val="|"/>
            <m:sepChr m:val=""/>
            <m:grow/>
          </m:dPr>
          <m:e>
            <m:r>
              <m:t>k</m:t>
            </m:r>
          </m:e>
        </m:d>
        <m:r>
          <m:t> 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6</m:t>
            </m:r>
          </m:den>
        </m:f>
        <m:r>
          <m:rPr>
            <m:sty m:val="p"/>
          </m:rPr>
          <m:t>×</m:t>
        </m:r>
        <m:rad>
          <m:radPr>
            <m:degHide m:val="on"/>
          </m:radPr>
          <m:deg/>
          <m:e>
            <m:r>
              <m:t>6</m:t>
            </m:r>
          </m:e>
        </m:rad>
      </m:oMath>
      <w:r>
        <w:t xml:space="preserve">.</w:t>
      </w:r>
    </w:p>
    <w:p>
      <w:pPr>
        <w:pStyle w:val="BodyText"/>
      </w:pP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,</m:t>
            </m:r>
            <m:r>
              <m:t>Q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ad>
              <m:radPr>
                <m:degHide m:val="on"/>
              </m:radPr>
              <m:deg/>
              <m:e>
                <m:r>
                  <m:t>6</m:t>
                </m:r>
              </m:e>
            </m:rad>
          </m:num>
          <m:den>
            <m:r>
              <m:t>6</m:t>
            </m:r>
          </m:den>
        </m:f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04</m:t>
        </m:r>
      </m:oMath>
    </w:p>
    <w:p>
      <w:pPr>
        <w:pStyle w:val="BodyText"/>
      </w:pPr>
      <w:r>
        <w:rPr>
          <w:iCs/>
          <w:i/>
        </w:rPr>
        <w:t xml:space="preserve">Contrôle avec la formule :</w:t>
      </w:r>
      <w:r>
        <w:t xml:space="preserve"> </w:t>
      </w:r>
      <m:oMath>
        <m:f>
          <m:fPr>
            <m:type m:val="bar"/>
          </m:fPr>
          <m:num>
            <m:d>
              <m:dPr>
                <m:begChr m:val="|"/>
                <m:endChr m:val="|"/>
                <m:sepChr m:val="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</m:e>
            </m:d>
          </m:num>
          <m:den>
            <m:rad>
              <m:radPr>
                <m:degHide m:val="on"/>
              </m:radPr>
              <m:deg/>
              <m:e>
                <m:r>
                  <m:t>6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ad>
              <m:radPr>
                <m:degHide m:val="on"/>
              </m:radPr>
              <m:deg/>
              <m:e>
                <m:r>
                  <m:t>6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ad>
              <m:radPr>
                <m:degHide m:val="on"/>
              </m:radPr>
              <m:deg/>
              <m:e>
                <m:r>
                  <m:t>6</m:t>
                </m:r>
              </m:e>
            </m:rad>
          </m:num>
          <m:den>
            <m:r>
              <m:t>6</m:t>
            </m:r>
          </m:den>
        </m:f>
      </m:oMath>
    </w:p>
    <w:bookmarkEnd w:id="33"/>
    <w:bookmarkStart w:id="34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rPr>
          <w:bCs/>
          <w:b/>
        </w:rPr>
        <w:t xml:space="preserve">Méthode</w:t>
      </w:r>
    </w:p>
    <w:p>
      <w:pPr>
        <w:pStyle w:val="BodyText"/>
      </w:pPr>
      <m:oMath>
        <m:r>
          <m:t>d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r>
              <m:t>P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|"/>
                <m:endChr m:val="|"/>
                <m:sepChr m:val=""/>
                <m:grow/>
              </m:dPr>
              <m:e>
                <m:r>
                  <m:t>a</m:t>
                </m:r>
                <m:sSub>
                  <m:e>
                    <m:r>
                      <m:t>x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r>
                  <m:t>b</m:t>
                </m:r>
                <m:sSub>
                  <m:e>
                    <m:r>
                      <m:t>y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r>
                  <m:t>c</m:t>
                </m:r>
                <m:sSub>
                  <m:e>
                    <m:r>
                      <m:t>z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r>
                  <m:t>d</m:t>
                </m:r>
              </m:e>
            </m:d>
          </m:num>
          <m:den>
            <m:rad>
              <m:radPr>
                <m:degHide m:val="on"/>
              </m:radPr>
              <m:deg/>
              <m:e>
                <m:sSup>
                  <m:e>
                    <m:r>
                      <m:t>a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sSup>
                  <m:e>
                    <m:r>
                      <m:t>b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sSup>
                  <m:e>
                    <m:r>
                      <m:t>c</m:t>
                    </m:r>
                  </m:e>
                  <m:sup>
                    <m:r>
                      <m:t>2</m:t>
                    </m:r>
                  </m:sup>
                </m:sSup>
              </m:e>
            </m:rad>
          </m:den>
        </m:f>
      </m:oMath>
    </w:p>
    <w:p>
      <w:pPr>
        <w:pStyle w:val="BodyText"/>
      </w:pPr>
      <w:r>
        <w:t xml:space="preserve">Question 1</w:t>
      </w:r>
    </w:p>
    <w:p>
      <w:pPr>
        <w:pStyle w:val="BodyText"/>
      </w:pP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rPr>
                <m:sty m:val="p"/>
              </m:rPr>
              <m:t>,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t>B</m:t>
                </m:r>
                <m:r>
                  <m:t>C</m:t>
                </m:r>
              </m:e>
            </m:d>
          </m:e>
        </m:d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|"/>
                <m:endChr m:val="|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13</m:t>
                </m:r>
              </m:e>
            </m:d>
          </m:num>
          <m:den>
            <m:rad>
              <m:radPr>
                <m:degHide m:val="on"/>
              </m:radPr>
              <m:deg/>
              <m:e>
                <m:r>
                  <m:t>25</m:t>
                </m:r>
                <m:r>
                  <m:rPr>
                    <m:sty m:val="p"/>
                  </m:rPr>
                  <m:t>+</m:t>
                </m:r>
                <m:r>
                  <m:t>9</m:t>
                </m:r>
                <m:r>
                  <m:rPr>
                    <m:sty m:val="p"/>
                  </m:rPr>
                  <m:t>+</m:t>
                </m:r>
                <m:r>
                  <m:t>16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13</m:t>
            </m:r>
          </m:num>
          <m:den>
            <m:rad>
              <m:radPr>
                <m:degHide m:val="on"/>
              </m:radPr>
              <m:deg/>
              <m:e>
                <m:r>
                  <m:t>50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13</m:t>
            </m:r>
          </m:num>
          <m:den>
            <m:r>
              <m:t>5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</m:oMath>
    </w:p>
    <w:p>
      <w:pPr>
        <w:pStyle w:val="BodyText"/>
      </w:pP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rPr>
                <m:sty m:val="p"/>
              </m:rPr>
              <m:t>,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t>B</m:t>
                </m:r>
                <m:r>
                  <m:t>C</m:t>
                </m:r>
              </m:e>
            </m:d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13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10</m:t>
            </m:r>
          </m:den>
        </m:f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84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rPr>
                <m:sty m:val="p"/>
              </m:rPr>
              <m:t>,</m:t>
            </m:r>
            <m:r>
              <m:t>R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|"/>
                <m:endChr m:val="|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4</m:t>
                </m:r>
                <m:r>
                  <m:rPr>
                    <m:sty m:val="p"/>
                  </m:rPr>
                  <m:t>+</m:t>
                </m:r>
                <m:r>
                  <m:t>6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num>
          <m:den>
            <m:rad>
              <m:radPr>
                <m:degHide m:val="on"/>
              </m:radPr>
              <m:deg/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4</m:t>
                </m:r>
                <m:r>
                  <m:rPr>
                    <m:sty m:val="p"/>
                  </m:rPr>
                  <m:t>+</m:t>
                </m:r>
                <m:r>
                  <m:t>4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</w:p>
    <w:p>
      <w:pPr>
        <w:pStyle w:val="BodyText"/>
      </w:pP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rPr>
                <m:sty m:val="p"/>
              </m:rPr>
              <m:t>,</m:t>
            </m:r>
            <m:r>
              <m:t>R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rPr>
                <m:sty m:val="p"/>
              </m:rPr>
              <m:t>,</m:t>
            </m:r>
            <m:r>
              <m:t>S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|"/>
                <m:endChr m:val="|"/>
                <m:sepChr m:val=""/>
                <m:grow/>
              </m:dPr>
              <m:e>
                <m:r>
                  <m:t>10</m:t>
                </m:r>
              </m:e>
            </m:d>
          </m:num>
          <m:den>
            <m:rad>
              <m:radPr>
                <m:degHide m:val="on"/>
              </m:radPr>
              <m:deg/>
              <m:e>
                <m:r>
                  <m:t>9</m:t>
                </m:r>
                <m:r>
                  <m:rPr>
                    <m:sty m:val="p"/>
                  </m:rPr>
                  <m:t>+</m:t>
                </m:r>
                <m:r>
                  <m:t>0</m:t>
                </m:r>
                <m:r>
                  <m:rPr>
                    <m:sty m:val="p"/>
                  </m:rPr>
                  <m:t>+</m:t>
                </m:r>
                <m:r>
                  <m:t>16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10</m:t>
            </m:r>
          </m:num>
          <m:den>
            <m:r>
              <m:t>5</m:t>
            </m:r>
          </m:den>
        </m:f>
      </m:oMath>
    </w:p>
    <w:p>
      <w:pPr>
        <w:pStyle w:val="BodyText"/>
      </w:pP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rPr>
                <m:sty m:val="p"/>
              </m:rPr>
              <m:t>,</m:t>
            </m:r>
            <m:r>
              <m:t>S</m:t>
            </m:r>
          </m:e>
        </m:d>
        <m:r>
          <m:rPr>
            <m:sty m:val="p"/>
          </m:rPr>
          <m:t>=</m:t>
        </m:r>
        <m:r>
          <m:t>2</m:t>
        </m:r>
      </m:oMath>
    </w:p>
    <w:bookmarkEnd w:id="34"/>
    <w:bookmarkStart w:id="35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Un point de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s'écrit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t</m:t>
            </m:r>
            <m:r>
              <m:t> </m:t>
            </m:r>
            <m:r>
              <m:rPr>
                <m:sty m:val="p"/>
              </m:rPr>
              <m:t>;</m:t>
            </m:r>
            <m:r>
              <m:t>t</m:t>
            </m:r>
          </m:e>
        </m:d>
      </m:oMath>
      <w:r>
        <w:t xml:space="preserve">. On veut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H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H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t</m:t>
            </m:r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t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M</m:t>
            </m:r>
            <m:r>
              <m:t>H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=</m:t>
        </m:r>
        <m:r>
          <m:t>0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2</m:t>
        </m:r>
        <m:r>
          <m:t>t</m:t>
        </m:r>
        <m:r>
          <m:rPr>
            <m:sty m:val="p"/>
          </m:rPr>
          <m:t>−</m:t>
        </m:r>
        <m:r>
          <m:t>4</m:t>
        </m:r>
      </m:oMath>
    </w:p>
    <w:p>
      <w:pPr>
        <w:pStyle w:val="BodyText"/>
      </w:pPr>
      <m:oMath>
        <m:r>
          <m:t>2</m:t>
        </m:r>
        <m:r>
          <m:t>t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acc>
          <m:accPr>
            <m:chr m:val="⃗"/>
          </m:accPr>
          <m:e>
            <m:r>
              <m:t>M</m:t>
            </m:r>
            <m:r>
              <m:t>H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m:oMath>
        <m:r>
          <m:t>M</m:t>
        </m:r>
        <m:r>
          <m:t>H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+</m:t>
            </m:r>
            <m:r>
              <m:t>1</m:t>
            </m:r>
          </m:e>
        </m:rad>
      </m:oMath>
    </w:p>
    <w:p>
      <w:pPr>
        <w:pStyle w:val="BodyText"/>
      </w:pP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,</m:t>
            </m:r>
            <m:r>
              <m:t>d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3</m:t>
            </m:r>
          </m:e>
        </m:rad>
      </m:oMath>
    </w:p>
    <w:bookmarkEnd w:id="35"/>
    <w:bookmarkStart w:id="36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Les vecteurs normaux sont identiques :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m:oMath>
        <m:r>
          <m:t>P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P</m:t>
        </m:r>
        <m:r>
          <m:rPr>
            <m:sty m:val="p"/>
          </m:rPr>
          <m:t>′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sont parallèles.</w:t>
      </w:r>
    </w:p>
    <w:p>
      <w:pPr>
        <w:pStyle w:val="BodyText"/>
      </w:pPr>
      <w:r>
        <w:t xml:space="preserve">Ils ne sont pas confondus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  <m:r>
          <m:rPr>
            <m:sty m:val="p"/>
          </m:rPr>
          <m:t>∈</m:t>
        </m:r>
        <m:r>
          <m:t>P</m:t>
        </m:r>
      </m:oMath>
      <w:r>
        <w:t xml:space="preserve"> </w:t>
      </w:r>
      <w:r>
        <w:t xml:space="preserve">(</w:t>
      </w:r>
      <m:oMath>
        <m:r>
          <m:t>3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) mais</w:t>
      </w:r>
      <w:r>
        <w:t xml:space="preserve"> </w:t>
      </w:r>
      <m:oMath>
        <m:r>
          <m:rPr>
            <m:sty m:val="p"/>
          </m:rPr>
          <m:t>∉</m:t>
        </m:r>
        <m:r>
          <m:t>P</m:t>
        </m:r>
        <m:r>
          <m:rPr>
            <m:sty m:val="p"/>
          </m:rPr>
          <m:t>′</m:t>
        </m:r>
      </m:oMath>
      <w:r>
        <w:t xml:space="preserve"> </w:t>
      </w:r>
      <w:r>
        <w:t xml:space="preserve">(</w:t>
      </w:r>
      <m:oMath>
        <m:r>
          <m:t>3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≠</m:t>
        </m:r>
        <m:r>
          <m:t>0</m:t>
        </m:r>
      </m:oMath>
      <w:r>
        <w:t xml:space="preserve">).</w:t>
      </w:r>
    </w:p>
    <w:p>
      <w:pPr>
        <w:pStyle w:val="BodyText"/>
      </w:pPr>
      <w:r>
        <w:t xml:space="preserve">La distance entre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r>
          <m:rPr>
            <m:sty m:val="p"/>
          </m:rPr>
          <m:t>′</m:t>
        </m:r>
      </m:oMath>
      <w:r>
        <w:t xml:space="preserve"> </w:t>
      </w:r>
      <w:r>
        <w:t xml:space="preserve">est la distance d'un point quelconque de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au plan</w:t>
      </w:r>
      <w:r>
        <w:t xml:space="preserve"> </w:t>
      </w:r>
      <m:oMath>
        <m:r>
          <m:t>P</m:t>
        </m:r>
        <m:r>
          <m:rPr>
            <m:sty m:val="p"/>
          </m:rPr>
          <m:t>′</m:t>
        </m:r>
      </m:oMath>
      <w:r>
        <w:t xml:space="preserve">. Avec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  <m:r>
          <m:rPr>
            <m:sty m:val="p"/>
          </m:rPr>
          <m:t>∈</m:t>
        </m:r>
        <m:r>
          <m:t>P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d</m:t>
        </m:r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|"/>
                <m:endChr m:val="|"/>
                <m:sepChr m:val="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−</m:t>
                </m:r>
                <m:r>
                  <m:t>0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  <m:r>
                  <m:rPr>
                    <m:sty m:val="p"/>
                  </m:rPr>
                  <m:t>+</m:t>
                </m:r>
                <m:r>
                  <m:t>6</m:t>
                </m:r>
              </m:e>
            </m:d>
          </m:num>
          <m:den>
            <m:rad>
              <m:radPr>
                <m:degHide m:val="on"/>
              </m:radPr>
              <m:deg/>
              <m:e>
                <m:r>
                  <m:t>4</m:t>
                </m:r>
                <m:r>
                  <m:rPr>
                    <m:sty m:val="p"/>
                  </m:rPr>
                  <m:t>+</m:t>
                </m:r>
                <m:r>
                  <m:t>4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9</m:t>
            </m:r>
          </m:num>
          <m:den>
            <m:r>
              <m:t>3</m:t>
            </m:r>
          </m:den>
        </m:f>
      </m:oMath>
    </w:p>
    <w:p>
      <w:pPr>
        <w:pStyle w:val="BodyText"/>
      </w:pPr>
      <w:r>
        <w:rPr>
          <w:bCs/>
          <w:b/>
        </w:rPr>
        <w:t xml:space="preserve">La distance entre les plans est</w:t>
      </w:r>
      <w:r>
        <w:rPr>
          <w:bCs/>
          <w:b/>
        </w:rPr>
        <w:t xml:space="preserve"> </w:t>
      </w:r>
      <m:oMath>
        <m:r>
          <m:t>3</m:t>
        </m:r>
      </m:oMath>
      <w:r>
        <w:rPr>
          <w:bCs/>
          <w:b/>
        </w:rPr>
        <w:t xml:space="preserve">.</w:t>
      </w:r>
    </w:p>
    <w:bookmarkEnd w:id="36"/>
    <w:bookmarkStart w:id="37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D'après Chasles :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N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M</m:t>
            </m:r>
            <m:r>
              <m:t>H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H</m:t>
            </m:r>
            <m:r>
              <m:t>N</m:t>
            </m:r>
          </m:e>
        </m:acc>
      </m:oMath>
      <w:r>
        <w:t xml:space="preserve">. Donc :</w:t>
      </w:r>
    </w:p>
    <w:p>
      <w:pPr>
        <w:pStyle w:val="BodyText"/>
      </w:pPr>
      <m:oMath>
        <m:r>
          <m:t>M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M</m:t>
            </m:r>
            <m:r>
              <m:t>N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M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 </m:t>
        </m:r>
        <m:acc>
          <m:accPr>
            <m:chr m:val="⃗"/>
          </m:accPr>
          <m:e>
            <m:r>
              <m:t>M</m:t>
            </m:r>
            <m:r>
              <m:t>H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H</m:t>
            </m:r>
            <m:r>
              <m:t>N</m:t>
            </m:r>
          </m:e>
        </m:acc>
        <m:r>
          <m:rPr>
            <m:sty m:val="p"/>
          </m:rPr>
          <m:t>+</m:t>
        </m:r>
        <m:r>
          <m:t>H</m:t>
        </m:r>
        <m:sSup>
          <m:e>
            <m:r>
              <m:t>N</m:t>
            </m:r>
          </m:e>
          <m:sup>
            <m:r>
              <m:t>2</m:t>
            </m:r>
          </m:sup>
        </m:sSup>
      </m:oMath>
    </w:p>
    <w:p>
      <w:pPr>
        <w:pStyle w:val="BodyText"/>
      </w:pPr>
      <w:r>
        <w:t xml:space="preserve">Le vecteur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H</m:t>
            </m:r>
          </m:e>
        </m:acc>
      </m:oMath>
      <w:r>
        <w:t xml:space="preserve"> </w:t>
      </w:r>
      <w:r>
        <w:t xml:space="preserve">est normal à</w:t>
      </w:r>
      <w:r>
        <w:t xml:space="preserve"> </w:t>
      </w:r>
      <m:oMath>
        <m:r>
          <m:t>P</m:t>
        </m:r>
      </m:oMath>
      <w:r>
        <w:t xml:space="preserve">, et</w:t>
      </w:r>
      <w:r>
        <w:t xml:space="preserve"> </w:t>
      </w:r>
      <m:oMath>
        <m:acc>
          <m:accPr>
            <m:chr m:val="⃗"/>
          </m:accPr>
          <m:e>
            <m:r>
              <m:t>H</m:t>
            </m:r>
            <m:r>
              <m:t>N</m:t>
            </m:r>
          </m:e>
        </m:acc>
      </m:oMath>
      <w:r>
        <w:t xml:space="preserve"> </w:t>
      </w:r>
      <w:r>
        <w:t xml:space="preserve">est un vecteur de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(car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sont dans</w:t>
      </w:r>
      <w:r>
        <w:t xml:space="preserve"> </w:t>
      </w:r>
      <m:oMath>
        <m:r>
          <m:t>P</m:t>
        </m:r>
      </m:oMath>
      <w:r>
        <w:t xml:space="preserve">). Donc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H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H</m:t>
            </m:r>
            <m:r>
              <m:t>N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M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M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H</m:t>
        </m:r>
        <m:sSup>
          <m:e>
            <m:r>
              <m:t>N</m:t>
            </m:r>
          </m:e>
          <m:sup>
            <m:r>
              <m:t>2</m:t>
            </m:r>
          </m:sup>
        </m:sSup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H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, on a</w:t>
      </w:r>
      <w:r>
        <w:t xml:space="preserve"> </w:t>
      </w:r>
      <m:oMath>
        <m:r>
          <m:t>M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M</m:t>
        </m:r>
        <m:sSup>
          <m:e>
            <m:r>
              <m:t>H</m:t>
            </m:r>
          </m:e>
          <m:sup>
            <m:r>
              <m:t>2</m:t>
            </m:r>
          </m:sup>
        </m:sSup>
      </m:oMath>
      <w:r>
        <w:t xml:space="preserve">, donc</w:t>
      </w:r>
      <w:r>
        <w:t xml:space="preserve"> </w:t>
      </w:r>
      <m:oMath>
        <m:r>
          <m:t>M</m:t>
        </m:r>
        <m:r>
          <m:t>N</m:t>
        </m:r>
        <m:r>
          <m:rPr>
            <m:sty m:val="p"/>
          </m:rPr>
          <m:t>≥</m:t>
        </m:r>
        <m:r>
          <m:t>M</m:t>
        </m:r>
        <m:r>
          <m:t>H</m:t>
        </m:r>
      </m:oMath>
      <w:r>
        <w:t xml:space="preserve">. L'égalité a lieu si et seulement si</w:t>
      </w:r>
      <w:r>
        <w:t xml:space="preserve"> </w:t>
      </w:r>
      <m:oMath>
        <m:r>
          <m:t>H</m:t>
        </m:r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, c'est-à-dire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H</m:t>
        </m:r>
      </m:oMath>
      <w:r>
        <w:t xml:space="preserve">.</w:t>
      </w:r>
    </w:p>
    <w:p>
      <w:pPr>
        <w:pStyle w:val="BodyText"/>
      </w:pPr>
      <m:oMath>
        <m:r>
          <m:t>M</m:t>
        </m:r>
        <m:r>
          <m:t>H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la plus courte distance de</w:t>
      </w:r>
      <w:r>
        <w:rPr>
          <w:bCs/>
          <w:b/>
        </w:rPr>
        <w:t xml:space="preserve"> </w:t>
      </w:r>
      <m:oMath>
        <m:r>
          <m:t>M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à un point de</w:t>
      </w:r>
      <w:r>
        <w:rPr>
          <w:bCs/>
          <w:b/>
        </w:rPr>
        <w:t xml:space="preserve"> </w:t>
      </w:r>
      <m:oMath>
        <m:r>
          <m:t>P</m:t>
        </m:r>
      </m:oMath>
      <w:r>
        <w:rPr>
          <w:bCs/>
          <w:b/>
        </w:rPr>
        <w:t xml:space="preserve">.</w:t>
      </w:r>
      <w:r>
        <w:t xml:space="preserve"> </w:t>
      </w:r>
      <w:r>
        <w:t xml:space="preserve">C'est la distance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au plan</w:t>
      </w:r>
      <w:r>
        <w:t xml:space="preserve"> </w:t>
      </w:r>
      <m:oMath>
        <m:r>
          <m:t>P</m:t>
        </m:r>
      </m:oMath>
      <w:r>
        <w:t xml:space="preserve">.</w:t>
      </w:r>
    </w:p>
    <w:bookmarkEnd w:id="37"/>
    <w:bookmarkStart w:id="38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Si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, alors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est orthogonal à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</m:oMath>
      <w:r>
        <w:t xml:space="preserve">, donc parallèle à une base du plan : la droite est parallèle au plan ou incluse. Réciproquement, si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est combinaison linéaire d'une base du plan, il est orthogonal à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Deux plans sécants ont une droite en commun (exercice 2).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,</m:t>
            </m:r>
            <m:r>
              <m:t>P</m:t>
            </m:r>
          </m:e>
        </m:d>
        <m:r>
          <m:rPr>
            <m:sty m:val="p"/>
          </m:rPr>
          <m:t>=</m:t>
        </m:r>
        <m:r>
          <m:t>M</m:t>
        </m:r>
        <m:r>
          <m:t>H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M</m:t>
        </m:r>
        <m:r>
          <m:rPr>
            <m:sty m:val="p"/>
          </m:rPr>
          <m:t>=</m:t>
        </m:r>
        <m:r>
          <m:t>H</m:t>
        </m:r>
        <m:r>
          <m:rPr>
            <m:sty m:val="p"/>
          </m:rPr>
          <m:t>⇔</m:t>
        </m:r>
        <m:r>
          <m:t>M</m:t>
        </m:r>
        <m:r>
          <m:rPr>
            <m:sty m:val="p"/>
          </m:rPr>
          <m:t>∈</m:t>
        </m:r>
        <m:r>
          <m:t>P</m:t>
        </m:r>
      </m:oMath>
      <w:r>
        <w:t xml:space="preserve">. Avec la formule :</w:t>
      </w:r>
      <w:r>
        <w:t xml:space="preserve"> </w:t>
      </w:r>
      <m:oMath>
        <m:r>
          <m:t>a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b</m:t>
        </m:r>
        <m:sSub>
          <m:e>
            <m:r>
              <m:t>y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c</m:t>
        </m:r>
        <m:sSub>
          <m:e>
            <m:r>
              <m:t>z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M</m:t>
        </m:r>
        <m:r>
          <m:rPr>
            <m:sty m:val="p"/>
          </m:rPr>
          <m:t>∈</m:t>
        </m:r>
        <m:r>
          <m:t>P</m:t>
        </m:r>
      </m:oMath>
      <w:r>
        <w:t xml:space="preserve">, alors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M</m:t>
        </m:r>
      </m:oMath>
      <w:r>
        <w:t xml:space="preserve"> </w:t>
      </w:r>
      <w:r>
        <w:t xml:space="preserve">vérifie</w:t>
      </w:r>
      <w:r>
        <w:t xml:space="preserve"> </w:t>
      </w:r>
      <m:oMath>
        <m:r>
          <m:t>H</m:t>
        </m:r>
        <m:r>
          <m:rPr>
            <m:sty m:val="p"/>
          </m:rPr>
          <m:t>∈</m:t>
        </m:r>
        <m:r>
          <m:t>P</m:t>
        </m:r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H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0</m:t>
            </m:r>
          </m:e>
        </m:acc>
      </m:oMath>
      <w:r>
        <w:t xml:space="preserve"> </w:t>
      </w:r>
      <w:r>
        <w:t xml:space="preserve">orthogonal à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5</w:t>
      </w:r>
    </w:p>
    <w:p>
      <w:pPr>
        <w:pStyle w:val="BodyText"/>
      </w:pPr>
      <w:r>
        <w:t xml:space="preserve">Sans valeur absolue, le numérateur peut être négatif. Exemple : le point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 </w:t>
      </w:r>
      <w:r>
        <w:t xml:space="preserve">et le plan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donnent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  <w:r>
        <w:t xml:space="preserve"> </w:t>
      </w:r>
      <w:r>
        <w:t xml:space="preserve">Il faut la</w:t>
      </w:r>
      <w:r>
        <w:t xml:space="preserve"> </w:t>
      </w:r>
      <w:r>
        <w:rPr>
          <w:bCs/>
          <w:b/>
        </w:rPr>
        <w:t xml:space="preserve">valeur absolue</w:t>
      </w:r>
      <w:r>
        <w:t xml:space="preserve">.</w:t>
      </w:r>
    </w:p>
    <w:bookmarkEnd w:id="38"/>
    <w:bookmarkStart w:id="39" w:name="correction-de-lexercice-9"/>
    <w:p>
      <w:pPr>
        <w:pStyle w:val="Heading3"/>
      </w:pPr>
      <w:r>
        <w:t xml:space="preserve">Correction de l'exercice 9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Ω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4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4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9</m:t>
        </m:r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2</m:t>
            </m:r>
          </m:sup>
        </m:sSup>
      </m:oMath>
      <w:r>
        <w:t xml:space="preserve">, donc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rPr>
            <m:sty m:val="p"/>
            <m:scr m:val="script"/>
          </m:rPr>
          <m:t>S</m:t>
        </m:r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Ω</m:t>
            </m:r>
            <m:r>
              <m:t>A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</m:mr>
              <m:mr>
                <m:e>
                  <m:r>
                    <m:t>2</m:t>
                  </m:r>
                </m:e>
              </m:mr>
              <m:mr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est normal au plan tangent :</w:t>
      </w:r>
      <w:r>
        <w:t xml:space="preserve"> </w:t>
      </w:r>
      <m:oMath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+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−</m:t>
            </m:r>
            <m:r>
              <m:t>4</m:t>
            </m:r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z</m:t>
            </m:r>
            <m:r>
              <m:rPr>
                <m:sty m:val="p"/>
              </m:rPr>
              <m:t>−</m:t>
            </m:r>
            <m:r>
              <m:t>4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Le plan tangent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 pour équation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+</m:t>
        </m:r>
        <m:r>
          <m:t>2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−</m:t>
        </m:r>
        <m:r>
          <m:t>18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On remplace dans l'équation de</w:t>
      </w:r>
      <w:r>
        <w:t xml:space="preserve"> </w:t>
      </w:r>
      <m:oMath>
        <m:r>
          <m:rPr>
            <m:sty m:val="p"/>
            <m:scr m:val="script"/>
          </m:rPr>
          <m:t>S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t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t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  <m:r>
          <m:rPr>
            <m:sty m:val="p"/>
          </m:rPr>
          <m:t>⇔</m:t>
        </m:r>
        <m:r>
          <m:t>2</m:t>
        </m:r>
        <m:sSup>
          <m:e>
            <m:r>
              <m:t>t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5</m:t>
        </m:r>
        <m:r>
          <m:rPr>
            <m:sty m:val="p"/>
          </m:rPr>
          <m:t>⇔</m:t>
        </m:r>
        <m:r>
          <m:t>t</m:t>
        </m:r>
        <m:r>
          <m:rPr>
            <m:sty m:val="p"/>
          </m:rPr>
          <m:t>=</m:t>
        </m:r>
        <m:r>
          <m:rPr>
            <m:sty m:val="p"/>
          </m:rPr>
          <m:t>±</m:t>
        </m:r>
        <m:rad>
          <m:radPr>
            <m:degHide m:val="on"/>
          </m:radPr>
          <m:deg/>
          <m:e>
            <m:f>
              <m:fPr>
                <m:type m:val="bar"/>
              </m:fPr>
              <m:num>
                <m:r>
                  <m:t>5</m:t>
                </m:r>
              </m:num>
              <m:den>
                <m:r>
                  <m:t>2</m:t>
                </m:r>
              </m:den>
            </m:f>
          </m:e>
        </m:rad>
      </m:oMath>
      <w:r>
        <w:t xml:space="preserve">.</w:t>
      </w:r>
    </w:p>
    <w:p>
      <w:pPr>
        <w:pStyle w:val="BodyText"/>
      </w:pP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coupe</w:t>
      </w:r>
      <w:r>
        <w:t xml:space="preserve"> </w:t>
      </w:r>
      <m:oMath>
        <m:r>
          <m:rPr>
            <m:sty m:val="p"/>
            <m:scr m:val="script"/>
          </m:rPr>
          <m:t>S</m:t>
        </m:r>
      </m:oMath>
      <w:r>
        <w:t xml:space="preserve"> </w:t>
      </w:r>
      <w:r>
        <w:t xml:space="preserve">en deux points, de paramètres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rPr>
            <m:sty m:val="p"/>
          </m:rPr>
          <m:t>±</m:t>
        </m:r>
        <m:rad>
          <m:radPr>
            <m:degHide m:val="on"/>
          </m:radPr>
          <m:deg/>
          <m:e>
            <m:f>
              <m:fPr>
                <m:type m:val="lin"/>
              </m:fPr>
              <m:num>
                <m:r>
                  <m:t>5</m:t>
                </m:r>
              </m:num>
              <m:den>
                <m:r>
                  <m:t>2</m:t>
                </m:r>
              </m:den>
            </m:f>
          </m:e>
        </m:rad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sSup>
          <m:e>
            <m:r>
              <m:t>t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t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  <m:r>
          <m:rPr>
            <m:sty m:val="p"/>
          </m:rPr>
          <m:t>⇔</m:t>
        </m:r>
        <m:r>
          <m:t>2</m:t>
        </m:r>
        <m:sSup>
          <m:e>
            <m:r>
              <m:t>t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Une seule solution :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est tangente à</w:t>
      </w:r>
      <w:r>
        <w:t xml:space="preserve"> </w:t>
      </w:r>
      <m:oMath>
        <m:r>
          <m:rPr>
            <m:sty m:val="p"/>
            <m:scr m:val="script"/>
          </m:rPr>
          <m:t>S</m:t>
        </m:r>
      </m:oMath>
      <w:r>
        <w:t xml:space="preserve"> </w:t>
      </w:r>
      <w:r>
        <w:t xml:space="preserve">au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.</w:t>
      </w:r>
    </w:p>
    <w:bookmarkEnd w:id="39"/>
    <w:bookmarkStart w:id="40" w:name="correction-de-lexercice-10"/>
    <w:p>
      <w:pPr>
        <w:pStyle w:val="Heading3"/>
      </w:pPr>
      <w:r>
        <w:t xml:space="preserve">Correction de l'exercice 10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Un vecteur normal est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, donc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t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  <m:r>
              <m:rPr>
                <m:sty m:val="p"/>
              </m:rPr>
              <m:t>+</m:t>
            </m:r>
            <m:r>
              <m:t>2</m:t>
            </m:r>
            <m:r>
              <m:t>t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  <m:r>
              <m:rPr>
                <m:sty m:val="p"/>
              </m:rPr>
              <m:t>+</m:t>
            </m:r>
            <m:r>
              <m:t>2</m:t>
            </m:r>
            <m:r>
              <m:t>t</m:t>
            </m:r>
          </m:e>
        </m:d>
      </m:oMath>
      <w:r>
        <w:t xml:space="preserve">.</w:t>
      </w:r>
    </w:p>
    <w:p>
      <w:pPr>
        <w:pStyle w:val="BodyText"/>
      </w:pPr>
      <m:oMath>
        <m:r>
          <m:t>H</m:t>
        </m:r>
        <m:r>
          <m:rPr>
            <m:sty m:val="p"/>
          </m:rPr>
          <m:t>∈</m:t>
        </m:r>
        <m:r>
          <m:rPr>
            <m:sty m:val="p"/>
            <m:scr m:val="script"/>
          </m:rPr>
          <m:t>P</m:t>
        </m:r>
        <m:r>
          <m:rPr>
            <m:sty m:val="p"/>
          </m:rPr>
          <m:t>⇔</m:t>
        </m:r>
        <m:r>
          <m:t>1</m:t>
        </m:r>
        <m:r>
          <m:rPr>
            <m:sty m:val="p"/>
          </m:rPr>
          <m:t>+</m:t>
        </m:r>
        <m:r>
          <m:t>t</m:t>
        </m:r>
        <m:r>
          <m:rPr>
            <m:sty m:val="p"/>
          </m:rPr>
          <m:t>+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+</m:t>
            </m:r>
            <m:r>
              <m:t>2</m:t>
            </m:r>
            <m:r>
              <m:t>t</m:t>
            </m:r>
          </m:e>
        </m:d>
        <m:r>
          <m:rPr>
            <m:sty m:val="p"/>
          </m:rPr>
          <m:t>+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+</m:t>
            </m:r>
            <m:r>
              <m:t>2</m:t>
            </m:r>
            <m:r>
              <m:t>t</m:t>
            </m:r>
          </m:e>
        </m:d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8</m:t>
        </m:r>
        <m:r>
          <m:rPr>
            <m:sty m:val="p"/>
          </m:rPr>
          <m:t>+</m:t>
        </m:r>
        <m:r>
          <m:t>9</m:t>
        </m:r>
        <m:r>
          <m:t>t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t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8</m:t>
            </m:r>
          </m:num>
          <m:den>
            <m:r>
              <m:t>9</m:t>
            </m:r>
          </m:den>
        </m:f>
      </m:oMath>
      <w:r>
        <w:t xml:space="preserve">.</w:t>
      </w:r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9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9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11</m:t>
                </m:r>
              </m:num>
              <m:den>
                <m:r>
                  <m:t>9</m:t>
                </m:r>
              </m:den>
            </m:f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8</m:t>
            </m:r>
          </m:num>
          <m:den>
            <m:r>
              <m:t>9</m:t>
            </m:r>
          </m:den>
        </m:f>
        <m:r>
          <m:rPr>
            <m:sty m:val="p"/>
          </m:rPr>
          <m:t>∥</m:t>
        </m:r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∥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8</m:t>
            </m:r>
          </m:num>
          <m:den>
            <m:r>
              <m:t>9</m:t>
            </m:r>
          </m:den>
        </m:f>
        <m:r>
          <m:rPr>
            <m:sty m:val="p"/>
          </m:rPr>
          <m:t>×</m:t>
        </m:r>
        <m:r>
          <m:t>3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8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odyText"/>
      </w:pPr>
      <m:oMath>
        <m:r>
          <m:t>A</m:t>
        </m:r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8</m:t>
            </m:r>
          </m:num>
          <m:den>
            <m:r>
              <m:t>3</m:t>
            </m:r>
          </m:den>
        </m:f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67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3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rPr>
            <m:sty m:val="p"/>
            <m:scr m:val="script"/>
          </m:rPr>
          <m:t>P</m:t>
        </m:r>
      </m:oMath>
      <w:r>
        <w:t xml:space="preserve">.</w:t>
      </w:r>
      <w:r>
        <w:t xml:space="preserve"> </w:t>
      </w:r>
      <m:oMath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=</m:t>
        </m:r>
        <m:r>
          <m:t>17</m:t>
        </m:r>
      </m:oMath>
      <w:r>
        <w:t xml:space="preserve">, donc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≈</m:t>
        </m:r>
        <m:r>
          <m:t>4</m:t>
        </m:r>
        <m:r>
          <m:rPr>
            <m:sty m:val="p"/>
          </m:rPr>
          <m:t>,</m:t>
        </m:r>
        <m:r>
          <m:t>12</m:t>
        </m:r>
      </m:oMath>
      <w:r>
        <w:t xml:space="preserve">.</w:t>
      </w:r>
    </w:p>
    <w:p>
      <w:pPr>
        <w:pStyle w:val="BodyText"/>
      </w:pPr>
      <m:oMath>
        <m:r>
          <m:t>A</m:t>
        </m:r>
        <m:r>
          <m:t>B</m:t>
        </m:r>
        <m:r>
          <m:rPr>
            <m:sty m:val="p"/>
          </m:rPr>
          <m:t>≈</m:t>
        </m:r>
        <m:r>
          <m:t>4</m:t>
        </m:r>
        <m:r>
          <m:rPr>
            <m:sty m:val="p"/>
          </m:rPr>
          <m:t>,</m:t>
        </m:r>
        <m:r>
          <m:t>12</m:t>
        </m:r>
        <m:r>
          <m:rPr>
            <m:sty m:val="p"/>
          </m:rPr>
          <m:t>&gt;</m:t>
        </m:r>
        <m:r>
          <m:t>A</m:t>
        </m:r>
        <m:r>
          <m:t>H</m:t>
        </m:r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67</m:t>
        </m:r>
      </m:oMath>
      <w:r>
        <w:t xml:space="preserve"> </w:t>
      </w:r>
      <w:r>
        <w:t xml:space="preserve">: le projeté orthogonal est bien le point de</w:t>
      </w:r>
      <w:r>
        <w:t xml:space="preserve"> </w:t>
      </w:r>
      <m:oMath>
        <m:r>
          <m:rPr>
            <m:sty m:val="p"/>
            <m:scr m:val="script"/>
          </m:rPr>
          <m:t>P</m:t>
        </m:r>
      </m:oMath>
      <w:r>
        <w:t xml:space="preserve"> </w:t>
      </w:r>
      <w:r>
        <w:t xml:space="preserve">le plus proche de</w:t>
      </w:r>
      <w:r>
        <w:t xml:space="preserve"> </w:t>
      </w:r>
      <m:oMath>
        <m:r>
          <m:t>A</m:t>
        </m:r>
      </m:oMath>
      <w:r>
        <w:t xml:space="preserve">.</w:t>
      </w:r>
    </w:p>
    <w:bookmarkEnd w:id="40"/>
    <w:bookmarkStart w:id="41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d>
              <m:dPr>
                <m:begChr m:val="|"/>
                <m:endChr m:val="|"/>
                <m:sepChr m:val=""/>
                <m:grow/>
              </m:dPr>
              <m:e>
                <m:r>
                  <m:t>4</m:t>
                </m:r>
                <m:r>
                  <m:rPr>
                    <m:sty m:val="p"/>
                  </m:rPr>
                  <m:t>−</m:t>
                </m:r>
                <m:r>
                  <m:t>6</m:t>
                </m:r>
                <m:r>
                  <m:rPr>
                    <m:sty m:val="p"/>
                  </m:rPr>
                  <m:t>+</m:t>
                </m:r>
                <m:r>
                  <m:t>4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num>
          <m:den>
            <m:rad>
              <m:radPr>
                <m:degHide m:val="on"/>
              </m:radPr>
              <m:deg/>
              <m:e>
                <m:r>
                  <m:t>4</m:t>
                </m:r>
                <m:r>
                  <m:rPr>
                    <m:sty m:val="p"/>
                  </m:rPr>
                  <m:t>+</m:t>
                </m:r>
                <m:r>
                  <m:t>4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incluse dans le plan</w:t>
      </w:r>
    </w:p>
    <w:p>
      <w:pPr>
        <w:numPr>
          <w:ilvl w:val="0"/>
          <w:numId w:val="1000"/>
        </w:numPr>
      </w:pPr>
      <w:r>
        <w:t xml:space="preserve">Tous les points de la droite vérifient l'équation du plan.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w:r>
        <w:t xml:space="preserve">strictement parallèle au plan</w:t>
      </w:r>
    </w:p>
    <w:p>
      <w:pPr>
        <w:numPr>
          <w:ilvl w:val="0"/>
          <w:numId w:val="1000"/>
        </w:numPr>
      </w:pPr>
      <w:r>
        <w:t xml:space="preserve">Aucune valeur de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ne convient : la droite ne rencontre pas le plan.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H</m:t>
            </m:r>
          </m:e>
        </m:acc>
      </m:oMath>
      <w:r>
        <w:t xml:space="preserve"> </w:t>
      </w:r>
      <w:r>
        <w:t xml:space="preserve">soit colinéaire à un vecteur normal du plan</w:t>
      </w:r>
    </w:p>
    <w:p>
      <w:pPr>
        <w:numPr>
          <w:ilvl w:val="0"/>
          <w:numId w:val="1000"/>
        </w:numPr>
      </w:pPr>
      <m:oMath>
        <m:r>
          <m:t>H</m:t>
        </m:r>
        <m:r>
          <m:rPr>
            <m:sty m:val="p"/>
          </m:rPr>
          <m:t>∈</m:t>
        </m:r>
        <m:r>
          <m:t>P</m:t>
        </m:r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H</m:t>
            </m:r>
          </m:e>
        </m:acc>
        <m:r>
          <m:rPr>
            <m:sty m:val="p"/>
          </m:rPr>
          <m:t>⊥</m:t>
        </m:r>
        <m:r>
          <m:t>P</m:t>
        </m:r>
      </m:oMath>
      <w:r>
        <w:t xml:space="preserve"> </w:t>
      </w:r>
      <w:r>
        <w:t xml:space="preserve">: on cherche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+</m:t>
        </m:r>
        <m:r>
          <m:t>k</m:t>
        </m:r>
        <m:acc>
          <m:accPr>
            <m:chr m:val="⃗"/>
          </m:accPr>
          <m:e>
            <m:r>
              <m:t>n</m:t>
            </m:r>
          </m:e>
        </m:acc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w:r>
        <w:t xml:space="preserve">la plus courte distance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à un point de</w:t>
      </w:r>
      <w:r>
        <w:t xml:space="preserve"> </w:t>
      </w:r>
      <m:oMath>
        <m:r>
          <m:t>P</m:t>
        </m:r>
      </m:oMath>
    </w:p>
    <w:p>
      <w:pPr>
        <w:numPr>
          <w:ilvl w:val="0"/>
          <w:numId w:val="1000"/>
        </w:numPr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t>P</m:t>
        </m:r>
      </m:oMath>
      <w:r>
        <w:t xml:space="preserve">,</w:t>
      </w:r>
      <w:r>
        <w:t xml:space="preserve"> </w:t>
      </w:r>
      <m:oMath>
        <m:r>
          <m:t>M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M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H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M</m:t>
        </m:r>
        <m:sSup>
          <m:e>
            <m:r>
              <m:t>H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strictement parallèle</w:t>
      </w:r>
    </w:p>
    <w:p>
      <w:pPr>
        <w:numPr>
          <w:ilvl w:val="0"/>
          <w:numId w:val="1000"/>
        </w:numPr>
      </w:pPr>
      <w:r>
        <w:t xml:space="preserve">Le vecteur directeur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est orthogonal à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(parallèle au plan), mais en substituant on obtient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, impossible : parallèle sans intersection.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</w:p>
    <w:p>
      <w:pPr>
        <w:numPr>
          <w:ilvl w:val="0"/>
          <w:numId w:val="1000"/>
        </w:numPr>
      </w:pP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P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|"/>
                <m:endChr m:val="|"/>
                <m:sepChr m:val=""/>
                <m:grow/>
              </m:dPr>
              <m:e>
                <m:r>
                  <m:t>4</m:t>
                </m:r>
                <m:r>
                  <m:rPr>
                    <m:sty m:val="p"/>
                  </m:rPr>
                  <m:t>−</m:t>
                </m:r>
                <m:r>
                  <m:t>6</m:t>
                </m:r>
                <m:r>
                  <m:rPr>
                    <m:sty m:val="p"/>
                  </m:rPr>
                  <m:t>+</m:t>
                </m:r>
                <m:r>
                  <m:t>4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num>
          <m:den>
            <m:rad>
              <m:radPr>
                <m:degHide m:val="on"/>
              </m:radPr>
              <m:deg/>
              <m:e>
                <m:r>
                  <m:t>4</m:t>
                </m:r>
                <m:r>
                  <m:rPr>
                    <m:sty m:val="p"/>
                  </m:rPr>
                  <m:t>+</m:t>
                </m:r>
                <m:r>
                  <m:t>4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|"/>
                <m:endChr m:val="|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</w:p>
    <w:p>
      <w:pPr>
        <w:numPr>
          <w:ilvl w:val="0"/>
          <w:numId w:val="1000"/>
        </w:numPr>
      </w:pP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rPr>
                <m:sty m:val="p"/>
              </m:rPr>
              <m:t>,</m:t>
            </m:r>
            <m:r>
              <m:t>R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|"/>
                <m:endChr m:val="|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4</m:t>
                </m:r>
                <m:r>
                  <m:rPr>
                    <m:sty m:val="p"/>
                  </m:rPr>
                  <m:t>+</m:t>
                </m:r>
                <m:r>
                  <m:t>6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num>
          <m:den>
            <m:rad>
              <m:radPr>
                <m:degHide m:val="on"/>
              </m:radPr>
              <m:deg/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4</m:t>
                </m:r>
                <m:r>
                  <m:rPr>
                    <m:sty m:val="p"/>
                  </m:rPr>
                  <m:t>+</m:t>
                </m:r>
                <m:r>
                  <m:t>4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</w:p>
    <w:p>
      <w:pPr>
        <w:numPr>
          <w:ilvl w:val="0"/>
          <w:numId w:val="1000"/>
        </w:numPr>
      </w:pPr>
      <w:r>
        <w:t xml:space="preserve">On cherche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tel que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H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t</m:t>
        </m:r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: on trouve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2</m:t>
        </m:r>
      </m:oMath>
      <w:r>
        <w:t xml:space="preserve">, donc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3</m:t>
        </m:r>
      </m:oMath>
    </w:p>
    <w:p>
      <w:pPr>
        <w:numPr>
          <w:ilvl w:val="0"/>
          <w:numId w:val="1000"/>
        </w:numPr>
      </w:pPr>
      <w:r>
        <w:t xml:space="preserve">On prend un point de</w:t>
      </w:r>
      <w:r>
        <w:t xml:space="preserve"> </w:t>
      </w:r>
      <m:oMath>
        <m:r>
          <m:t>P</m:t>
        </m:r>
      </m:oMath>
      <w:r>
        <w:t xml:space="preserve">, par exemple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, et on calcule sa distance à</w:t>
      </w:r>
      <w:r>
        <w:t xml:space="preserve"> </w:t>
      </w:r>
      <m:oMath>
        <m:r>
          <m:t>P</m:t>
        </m:r>
        <m:r>
          <m:rPr>
            <m:sty m:val="p"/>
          </m:rPr>
          <m:t>′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d>
              <m:dPr>
                <m:begChr m:val="|"/>
                <m:endChr m:val="|"/>
                <m:sepChr m:val="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−</m:t>
                </m:r>
                <m:r>
                  <m:t>0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  <m:r>
                  <m:rPr>
                    <m:sty m:val="p"/>
                  </m:rPr>
                  <m:t>+</m:t>
                </m:r>
                <m:r>
                  <m:t>6</m:t>
                </m:r>
              </m:e>
            </m:d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t>3</m:t>
        </m:r>
      </m:oMath>
      <w:r>
        <w:t xml:space="preserve">.</w:t>
      </w:r>
    </w:p>
    <w:bookmarkEnd w:id="41"/>
    <w:bookmarkEnd w:id="42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3 : intersections, projetés orthogonaux et distances</dc:title>
  <dc:creator>Antoine Boutin, plusquunprof.com</dc:creator>
  <dc:language>fr</dc:language>
  <cp:keywords/>
  <dcterms:created xsi:type="dcterms:W3CDTF">2026-10-08T18:21:41Z</dcterms:created>
  <dcterms:modified xsi:type="dcterms:W3CDTF">2026-10-08T18:21:41Z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