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Suites numériques : exercices de synthèse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Quatre exercices complets, au format d'un devoir :</w:t>
      </w:r>
    </w:p>
    <w:p>
      <w:pPr>
        <w:numPr>
          <w:ilvl w:val="0"/>
          <w:numId w:val="1001"/>
        </w:numPr>
        <w:pStyle w:val="Compact"/>
      </w:pPr>
      <w:r>
        <w:t xml:space="preserve">deux plans d'épargne : un arithmétique, un géométrique, avec un seuil ;</w:t>
      </w:r>
    </w:p>
    <w:p>
      <w:pPr>
        <w:numPr>
          <w:ilvl w:val="0"/>
          <w:numId w:val="1001"/>
        </w:numPr>
        <w:pStyle w:val="Compact"/>
      </w:pPr>
      <w:r>
        <w:t xml:space="preserve">des bactéries qui se multiplient : évolution en pourcentage et seuil avec Python ;</w:t>
      </w:r>
    </w:p>
    <w:p>
      <w:pPr>
        <w:numPr>
          <w:ilvl w:val="0"/>
          <w:numId w:val="1001"/>
        </w:numPr>
        <w:pStyle w:val="Compact"/>
      </w:pPr>
      <w:r>
        <w:t xml:space="preserve">un empilement de briques : suite arithmétique et somme.</w:t>
      </w:r>
    </w:p>
    <w:p>
      <w:pPr>
        <w:numPr>
          <w:ilvl w:val="0"/>
          <w:numId w:val="1001"/>
        </w:numPr>
        <w:pStyle w:val="Compact"/>
      </w:pPr>
      <w:r>
        <w:t xml:space="preserve">des allumettes et un escalier : motifs, dénombrement, relation de récurrence et formule explicite.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:</w:t>
      </w:r>
    </w:p>
    <w:p>
      <w:pPr>
        <w:numPr>
          <w:ilvl w:val="0"/>
          <w:numId w:val="1002"/>
        </w:numPr>
        <w:pStyle w:val="Compact"/>
      </w:pPr>
      <w:r>
        <w:t xml:space="preserve">nature de la suite</w:t>
      </w:r>
      <w:r>
        <w:t xml:space="preserve"> </w:t>
      </w:r>
      <w:r>
        <w:rPr>
          <w:bCs/>
          <w:b/>
        </w:rPr>
        <w:t xml:space="preserve">justifiée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terme général et somme avec le</w:t>
      </w:r>
      <w:r>
        <w:t xml:space="preserve"> </w:t>
      </w:r>
      <w:r>
        <w:rPr>
          <w:bCs/>
          <w:b/>
        </w:rPr>
        <w:t xml:space="preserve">bon nombre de termes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coefficient multiplicateur expliqué ;</w:t>
      </w:r>
    </w:p>
    <w:p>
      <w:pPr>
        <w:numPr>
          <w:ilvl w:val="0"/>
          <w:numId w:val="1002"/>
        </w:numPr>
        <w:pStyle w:val="Compact"/>
      </w:pPr>
      <w:r>
        <w:t xml:space="preserve">conclusion</w:t>
      </w:r>
      <w:r>
        <w:t xml:space="preserve"> </w:t>
      </w:r>
      <w:r>
        <w:rPr>
          <w:bCs/>
          <w:b/>
        </w:rPr>
        <w:t xml:space="preserve">en contexte, avec l'unité</w:t>
      </w:r>
      <w:r>
        <w:t xml:space="preserve">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25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en devoir.</w:t>
      </w:r>
    </w:p>
    <w:p>
      <w:pPr>
        <w:numPr>
          <w:ilvl w:val="0"/>
          <w:numId w:val="1003"/>
        </w:numPr>
        <w:pStyle w:val="Compact"/>
      </w:pPr>
      <w:r>
        <w:t xml:space="preserve">Pour chaque suite, écris</w:t>
      </w:r>
      <w:r>
        <w:t xml:space="preserve"> </w:t>
      </w:r>
      <w:r>
        <w:rPr>
          <w:bCs/>
          <w:b/>
        </w:rPr>
        <w:t xml:space="preserve">d'abord</w:t>
      </w:r>
      <w:r>
        <w:t xml:space="preserve"> </w:t>
      </w:r>
      <w:r>
        <w:t xml:space="preserve">la relation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nomme</w:t>
      </w:r>
      <w:r>
        <w:t xml:space="preserve"> </w:t>
      </w:r>
      <w:r>
        <w:t xml:space="preserve">la nature de la suite.</w:t>
      </w:r>
    </w:p>
    <w:p>
      <w:pPr>
        <w:numPr>
          <w:ilvl w:val="0"/>
          <w:numId w:val="1003"/>
        </w:numPr>
        <w:pStyle w:val="Compact"/>
      </w:pPr>
      <w:r>
        <w:t xml:space="preserve">Si tu bloques sur une question, écris ce que tu sais et passe à la suivante.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exercice-1-deux-plans-dépargne"/>
    <w:p>
      <w:pPr>
        <w:pStyle w:val="Heading2"/>
      </w:pPr>
      <w:r>
        <w:t xml:space="preserve">Exercice 1 : deux plans d'épargne</w:t>
      </w:r>
    </w:p>
    <w:p>
      <w:pPr>
        <w:pStyle w:val="BlockText"/>
      </w:pPr>
      <w:r>
        <w:t xml:space="preserve">Une personne place</w:t>
      </w:r>
      <w: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€ et hésite entre deux plans.</w:t>
      </w:r>
    </w:p>
    <w:p>
      <w:pPr>
        <w:pStyle w:val="BlockText"/>
      </w:pPr>
      <w:r>
        <w:rPr>
          <w:bCs/>
          <w:b/>
        </w:rPr>
        <w:t xml:space="preserve">Plan A :</w:t>
      </w:r>
      <w:r>
        <w:t xml:space="preserve"> </w:t>
      </w:r>
      <w:r>
        <w:t xml:space="preserve">le capital augmente de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€ chaque année. On note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capital 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années.</w:t>
      </w:r>
    </w:p>
    <w:p>
      <w:pPr>
        <w:pStyle w:val="BlockText"/>
      </w:pPr>
      <w:r>
        <w:rPr>
          <w:bCs/>
          <w:b/>
        </w:rPr>
        <w:t xml:space="preserve">Plan B :</w:t>
      </w:r>
      <w:r>
        <w:t xml:space="preserve"> </w:t>
      </w:r>
      <w:r>
        <w:t xml:space="preserve">le capital augmente de</w:t>
      </w:r>
      <w:r>
        <w:t xml:space="preserve"> </w:t>
      </w:r>
      <m:oMath>
        <m:r>
          <m:t>4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chaque année. On note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capital 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années.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la nature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et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B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et exprimer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A</m:t>
            </m:r>
          </m:e>
          <m:sub>
            <m:r>
              <m:t>10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B</m:t>
            </m:r>
          </m:e>
          <m:sub>
            <m:r>
              <m:t>10</m:t>
            </m:r>
          </m:sub>
        </m:sSub>
      </m:oMath>
      <w:r>
        <w:t xml:space="preserve">. Quel plan est le plus avantageux au bout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ans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un script Python qui détermine la première année à partir de laquelle le plan B dépasse le plan A. Donner sa valeur et interpréter.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des-bactéries"/>
    <w:p>
      <w:pPr>
        <w:pStyle w:val="Heading2"/>
      </w:pPr>
      <w:r>
        <w:t xml:space="preserve">Exercice 2 : des bactéries</w:t>
      </w:r>
    </w:p>
    <w:p>
      <w:pPr>
        <w:pStyle w:val="BlockText"/>
      </w:pPr>
      <w:r>
        <w:t xml:space="preserve">Une culture contient</w:t>
      </w:r>
      <w:r>
        <w:t xml:space="preserve"> </w:t>
      </w:r>
      <m:oMath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bactéries. Leur nombre augmente de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chaque heure. On note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nombre de bactéries 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heures.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b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géométrique. Exprimer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le nombre de bactéries après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heures.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le sens de variation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b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Déterminer, avec un algorithme, au bout de combien d'heures la culture dépasse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bactéries.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des-briques"/>
    <w:p>
      <w:pPr>
        <w:pStyle w:val="Heading2"/>
      </w:pPr>
      <w:r>
        <w:t xml:space="preserve">Exercice 3 : des briques</w:t>
      </w:r>
    </w:p>
    <w:p>
      <w:pPr>
        <w:pStyle w:val="BlockText"/>
      </w:pPr>
      <w:r>
        <w:t xml:space="preserve">On empile des briques en rangées.</w:t>
      </w:r>
    </w:p>
    <w:p>
      <w:pPr>
        <w:pStyle w:val="BlockText"/>
      </w:pPr>
      <w:r>
        <w:t xml:space="preserve">La première rangée compte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briques, et chaque rangée suivante compte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briques de moins que la précédente.</w:t>
      </w:r>
    </w:p>
    <w:p>
      <w:pPr>
        <w:pStyle w:val="BlockText"/>
      </w:pPr>
      <w:r>
        <w:t xml:space="preserve">On note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le nombre de briques de la</w:t>
      </w:r>
      <w:r>
        <w:t xml:space="preserve"> </w:t>
      </w:r>
      <m:oMath>
        <m:r>
          <m:t>k</m:t>
        </m:r>
      </m:oMath>
      <w:r>
        <w:t xml:space="preserve">-ième rangée (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30</m:t>
        </m:r>
      </m:oMath>
      <w:r>
        <w:t xml:space="preserve">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e>
        </m:d>
      </m:oMath>
      <w:r>
        <w:t xml:space="preserve"> </w:t>
      </w:r>
      <w:r>
        <w:t xml:space="preserve">est arithmétique et exprimer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Combien de rangées peut-on construire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Combien de briques y a-t-il dans les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premières rangées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Combien de briques faut-il en tout pour construire toutes les rangées ?</w:t>
      </w:r>
    </w:p>
    <w:p>
      <w:r>
        <w:pict>
          <v:rect style="width:0;height:1.5pt" o:hralign="center" o:hrstd="t" o:hr="t"/>
        </w:pict>
      </w:r>
    </w:p>
    <w:bookmarkEnd w:id="22"/>
    <w:bookmarkStart w:id="29" w:name="exercice-4-motifs-et-dénombrement"/>
    <w:p>
      <w:pPr>
        <w:pStyle w:val="Heading2"/>
      </w:pPr>
      <w:r>
        <w:t xml:space="preserve">Exercice 4 : motifs et dénombrement</w:t>
      </w:r>
    </w:p>
    <w:p>
      <w:pPr>
        <w:pStyle w:val="BlockText"/>
      </w:pPr>
      <w:r>
        <w:rPr>
          <w:bCs/>
          <w:b/>
        </w:rPr>
        <w:t xml:space="preserve">Partie A : allumettes.</w:t>
      </w:r>
      <w:r>
        <w:t xml:space="preserve"> </w:t>
      </w:r>
      <w:r>
        <w:t xml:space="preserve">On construit des figures avec des allumettes : la figure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une rangée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carrés accolés. On note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nombre d'allumettes de la figure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953000" cy="1825289"/>
            <wp:effectExtent b="0" l="0" r="0" t="0"/>
            <wp:docPr descr="Allumettes : n carrés alignés" title="" id="24" name="Picture"/>
            <a:graphic>
              <a:graphicData uri="http://schemas.openxmlformats.org/drawingml/2006/picture">
                <pic:pic>
                  <pic:nvPicPr>
                    <pic:cNvPr descr="figs/fig0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8252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Allumettes : n carrés alignés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</m:oMath>
      <w:r>
        <w:t xml:space="preserve">. Exprimer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et en déduire la nature de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. Combien d'allumettes faut-il pour</w:t>
      </w:r>
      <w:r>
        <w:t xml:space="preserve"> </w:t>
      </w:r>
      <m:oMath>
        <m:r>
          <m:t>25</m:t>
        </m:r>
      </m:oMath>
      <w:r>
        <w:t xml:space="preserve"> </w:t>
      </w:r>
      <w:r>
        <w:t xml:space="preserve">carrés ? Avec</w:t>
      </w:r>
      <w:r>
        <w:t xml:space="preserve"> </w:t>
      </w:r>
      <m:oMath>
        <m:r>
          <m:t>301</m:t>
        </m:r>
      </m:oMath>
      <w:r>
        <w:t xml:space="preserve"> </w:t>
      </w:r>
      <w:r>
        <w:t xml:space="preserve">allumettes, combien de carrés peut-on aligner ?</w:t>
      </w:r>
    </w:p>
    <w:p>
      <w:pPr>
        <w:pStyle w:val="BlockText"/>
      </w:pPr>
      <w:r>
        <w:rPr>
          <w:bCs/>
          <w:b/>
        </w:rPr>
        <w:t xml:space="preserve">Partie B : escalier.</w:t>
      </w:r>
      <w:r>
        <w:t xml:space="preserve"> </w:t>
      </w:r>
      <w:r>
        <w:t xml:space="preserve">On construit un escalier avec des carreaux : la figure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marches, de hauteurs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carreaux. On note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nombre de carreaux de la figure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953000" cy="1359460"/>
            <wp:effectExtent b="0" l="0" r="0" t="0"/>
            <wp:docPr descr="Escalier : les figures 1 à 4" title="" id="27" name="Picture"/>
            <a:graphic>
              <a:graphicData uri="http://schemas.openxmlformats.org/drawingml/2006/picture">
                <pic:pic>
                  <pic:nvPicPr>
                    <pic:cNvPr descr="figs/fig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359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Escalier : les figures 1 à 4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4</m:t>
            </m:r>
          </m:sub>
        </m:sSub>
      </m:oMath>
      <w:r>
        <w:t xml:space="preserve">. Exprimer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.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est-elle arithmétique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Donner une formule explicite de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et la démontrer. Écrire un script Python qui renvoie le plus petit nombre de marches pour avoir plus de</w:t>
      </w:r>
      <w:r>
        <w:t xml:space="preserve"> </w:t>
      </w:r>
      <m:oMath>
        <m:r>
          <m:t>500</m:t>
        </m:r>
      </m:oMath>
      <w:r>
        <w:t xml:space="preserve"> </w:t>
      </w:r>
      <w:r>
        <w:t xml:space="preserve">carreaux, et le vérifier par le calcul.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Écris la relation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avant d'annoncer la nature de la suite.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Hausse de</w:t>
      </w:r>
      <w:r>
        <w:rPr>
          <w:bCs/>
          <w:b/>
        </w:rPr>
        <w:t xml:space="preserve"> </w:t>
      </w:r>
      <m:oMath>
        <m:r>
          <m:t>t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: coefficient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t</m:t>
            </m:r>
          </m:num>
          <m:den>
            <m:r>
              <m:t>100</m:t>
            </m:r>
          </m:den>
        </m:f>
      </m:oMath>
      <w:r>
        <w:t xml:space="preserve">.</w:t>
      </w:r>
      <w:r>
        <w:t xml:space="preserve"> </w:t>
      </w:r>
      <w:r>
        <w:rPr>
          <w:bCs/>
          <w:b/>
        </w:rPr>
        <w:t xml:space="preserve">Ajout constant</w:t>
      </w:r>
      <w:r>
        <w:t xml:space="preserve"> </w:t>
      </w:r>
      <w:r>
        <w:t xml:space="preserve">: arithmétique.</w:t>
      </w:r>
    </w:p>
    <w:p>
      <w:pPr>
        <w:numPr>
          <w:ilvl w:val="0"/>
          <w:numId w:val="1004"/>
        </w:numPr>
        <w:pStyle w:val="Compact"/>
      </w:pPr>
      <w:r>
        <w:t xml:space="preserve">Une suite qui</w:t>
      </w:r>
      <w:r>
        <w:t xml:space="preserve"> </w:t>
      </w:r>
      <w:r>
        <w:rPr>
          <w:bCs/>
          <w:b/>
        </w:rPr>
        <w:t xml:space="preserve">commence à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r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Nombre de termes</w:t>
      </w:r>
      <w:r>
        <w:t xml:space="preserve"> </w:t>
      </w:r>
      <w:r>
        <w:t xml:space="preserve">= dernier rang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premier rang</w:t>
      </w:r>
      <w:r>
        <w:t xml:space="preserve"> </w:t>
      </w:r>
      <m:oMath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seuil</w:t>
      </w:r>
      <w:r>
        <w:t xml:space="preserve"> </w:t>
      </w:r>
      <w:r>
        <w:t xml:space="preserve">: algorithme avec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,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par deux termes.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en contexte, avec l'unité.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motif</w:t>
      </w:r>
      <w:r>
        <w:t xml:space="preserve"> </w:t>
      </w:r>
      <w:r>
        <w:t xml:space="preserve">: compte les premières figures, cherche</w:t>
      </w:r>
      <w:r>
        <w:t xml:space="preserve"> </w:t>
      </w:r>
      <w:r>
        <w:rPr>
          <w:bCs/>
          <w:b/>
        </w:rPr>
        <w:t xml:space="preserve">ce qui s'ajoute</w:t>
      </w:r>
      <w:r>
        <w:t xml:space="preserve"> </w:t>
      </w:r>
      <w:r>
        <w:t xml:space="preserve">d'une figure à la suivante, puis passe à la formule explicite.</w:t>
      </w:r>
    </w:p>
    <w:bookmarkEnd w:id="29"/>
    <w:bookmarkStart w:id="49" w:name="corrigés"/>
    <w:p>
      <w:pPr>
        <w:pStyle w:val="Heading2"/>
      </w:pPr>
      <w:r>
        <w:t xml:space="preserve">Corrigés</w:t>
      </w:r>
    </w:p>
    <w:bookmarkStart w:id="30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Chaque année, le capital du plan A augmente de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€ :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50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arithmétique de raison</w:t>
      </w:r>
      <w:r>
        <w:rPr>
          <w:bCs/>
          <w:b/>
        </w:rPr>
        <w:t xml:space="preserve"> </w:t>
      </w:r>
      <m:oMath>
        <m:r>
          <m:t>50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rPr>
            <m:sty m:val="p"/>
          </m:rPr>
          <m:t>+</m:t>
        </m:r>
        <m:r>
          <m:t>50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Une hausse de</w:t>
      </w:r>
      <w:r>
        <w:t xml:space="preserve"> </w:t>
      </w:r>
      <m:oMath>
        <m:r>
          <m:t>4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correspond à un coefficient multiplicateur de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04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04</m:t>
        </m:r>
        <m:r>
          <m:t> </m:t>
        </m:r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B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géométrique de raison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,</m:t>
        </m:r>
        <m:r>
          <m:t>04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04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30"/>
    <w:bookmarkStart w:id="31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sSub>
          <m:e>
            <m:r>
              <m:t>A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rPr>
            <m:sty m:val="p"/>
          </m:rPr>
          <m:t>+</m:t>
        </m:r>
        <m:r>
          <m:t>500</m:t>
        </m:r>
        <m:r>
          <m:rPr>
            <m:sty m:val="p"/>
          </m:rPr>
          <m:t>=</m:t>
        </m:r>
        <m:r>
          <m:t>1</m:t>
        </m:r>
        <m:r>
          <m:t> </m:t>
        </m:r>
        <m:r>
          <m:t>500</m:t>
        </m:r>
      </m:oMath>
      <w:r>
        <w:t xml:space="preserve"> </w:t>
      </w:r>
      <w:r>
        <w:t xml:space="preserve">€.</w:t>
      </w:r>
    </w:p>
    <w:p>
      <w:pPr>
        <w:pStyle w:val="BodyText"/>
      </w:pPr>
      <m:oMath>
        <m:sSub>
          <m:e>
            <m:r>
              <m:t>B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04</m:t>
            </m:r>
          </m:e>
          <m:sup>
            <m:r>
              <m:t>10</m:t>
            </m:r>
          </m:sup>
        </m:sSup>
        <m:r>
          <m:rPr>
            <m:sty m:val="p"/>
          </m:rPr>
          <m:t>≈</m:t>
        </m:r>
        <m:r>
          <m:t>1</m:t>
        </m:r>
        <m:r>
          <m:t> </m:t>
        </m:r>
        <m:r>
          <m:t>480</m:t>
        </m:r>
        <m:r>
          <m:rPr>
            <m:sty m:val="p"/>
          </m:rPr>
          <m:t>,</m:t>
        </m:r>
        <m:r>
          <m:t>24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rPr>
          <w:bCs/>
          <w:b/>
        </w:rPr>
        <w:t xml:space="preserve">Au bout de</w:t>
      </w:r>
      <w:r>
        <w:rPr>
          <w:bCs/>
          <w:b/>
        </w:rPr>
        <w:t xml:space="preserve"> </w:t>
      </w:r>
      <m:oMath>
        <m:r>
          <m:t>10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ans, le plan A est le plus avantageux</w:t>
      </w:r>
      <w:r>
        <w:t xml:space="preserve"> </w:t>
      </w:r>
      <w:r>
        <w:t xml:space="preserve">(</w:t>
      </w:r>
      <m:oMath>
        <m:r>
          <m:t>1</m:t>
        </m:r>
        <m:r>
          <m:t> </m:t>
        </m:r>
        <m:r>
          <m:t>500</m:t>
        </m:r>
      </m:oMath>
      <w:r>
        <w:t xml:space="preserve"> </w:t>
      </w:r>
      <w:r>
        <w:t xml:space="preserve">€ contre</w:t>
      </w:r>
      <w:r>
        <w:t xml:space="preserve"> </w:t>
      </w:r>
      <m:oMath>
        <m:r>
          <m:t>1</m:t>
        </m:r>
        <m:r>
          <m:t> </m:t>
        </m:r>
        <m:r>
          <m:t>480</m:t>
        </m:r>
        <m:r>
          <m:rPr>
            <m:sty m:val="p"/>
          </m:rPr>
          <m:t>,</m:t>
        </m:r>
        <m:r>
          <m:t>24</m:t>
        </m:r>
      </m:oMath>
      <w:r>
        <w:t xml:space="preserve"> </w:t>
      </w:r>
      <w:r>
        <w:t xml:space="preserve">€).</w:t>
      </w:r>
    </w:p>
    <w:bookmarkEnd w:id="31"/>
    <w:bookmarkStart w:id="32" w:name="correction-de-la-question-3"/>
    <w:p>
      <w:pPr>
        <w:pStyle w:val="Heading3"/>
      </w:pPr>
      <w:r>
        <w:t xml:space="preserve">Correction de la question 3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1.04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  <w:bCs/>
          <w:b/>
        </w:rPr>
        <w:t xml:space="preserve">12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sSub>
          <m:e>
            <m:r>
              <m:t>B</m:t>
            </m:r>
          </m:e>
          <m:sub>
            <m:r>
              <m:t>11</m:t>
            </m:r>
          </m:sub>
        </m:sSub>
        <m:r>
          <m:rPr>
            <m:sty m:val="p"/>
          </m:rPr>
          <m:t>≈</m:t>
        </m:r>
        <m:r>
          <m:t>1</m:t>
        </m:r>
        <m:r>
          <m:t> </m:t>
        </m:r>
        <m:r>
          <m:t>539</m:t>
        </m:r>
        <m:r>
          <m:rPr>
            <m:sty m:val="p"/>
          </m:rPr>
          <m:t>,</m:t>
        </m:r>
        <m:r>
          <m:t>45</m:t>
        </m:r>
        <m:r>
          <m:rPr>
            <m:sty m:val="p"/>
          </m:rPr>
          <m:t>&lt;</m:t>
        </m:r>
        <m:sSub>
          <m:e>
            <m:r>
              <m:t>A</m:t>
            </m:r>
          </m:e>
          <m:sub>
            <m:r>
              <m:t>11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550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B</m:t>
            </m:r>
          </m:e>
          <m:sub>
            <m:r>
              <m:t>12</m:t>
            </m:r>
          </m:sub>
        </m:sSub>
        <m:r>
          <m:rPr>
            <m:sty m:val="p"/>
          </m:rPr>
          <m:t>≈</m:t>
        </m:r>
        <m:r>
          <m:t>1</m:t>
        </m:r>
        <m:r>
          <m:t> </m:t>
        </m:r>
        <m:r>
          <m:t>601</m:t>
        </m:r>
        <m:r>
          <m:rPr>
            <m:sty m:val="p"/>
          </m:rPr>
          <m:t>,</m:t>
        </m:r>
        <m:r>
          <m:t>03</m:t>
        </m:r>
        <m:r>
          <m:rPr>
            <m:sty m:val="p"/>
          </m:rPr>
          <m:t>&gt;</m:t>
        </m:r>
        <m:sSub>
          <m:e>
            <m:r>
              <m:t>A</m:t>
            </m:r>
          </m:e>
          <m:sub>
            <m:r>
              <m:t>12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600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plan B dépasse le plan A à partir de la</w:t>
      </w:r>
      <w:r>
        <w:rPr>
          <w:bCs/>
          <w:b/>
        </w:rPr>
        <w:t xml:space="preserve"> </w:t>
      </w:r>
      <m:oMath>
        <m:sSup>
          <m:e>
            <m:r>
              <m:t>12</m:t>
            </m:r>
          </m:e>
          <m:sup>
            <m:r>
              <m:rPr>
                <m:nor/>
                <m:sty m:val="p"/>
              </m:rPr>
              <m:t>e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année.</w:t>
      </w:r>
    </w:p>
    <w:p>
      <w:pPr>
        <w:pStyle w:val="BodyText"/>
      </w:pPr>
      <w:r>
        <w:rPr>
          <w:bCs/>
          <w:b/>
        </w:rPr>
        <w:t xml:space="preserve">Et au-delà ?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12</m:t>
        </m:r>
      </m:oMath>
      <w:r>
        <w:t xml:space="preserve">, on compare les accroissements :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  <m:r>
          <m:t> </m:t>
        </m:r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. Comme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B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croissante,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sSub>
          <m:e>
            <m:r>
              <m:t>B</m:t>
            </m:r>
          </m:e>
          <m:sub>
            <m:r>
              <m:t>12</m:t>
            </m:r>
          </m:sub>
        </m:sSub>
        <m:r>
          <m:rPr>
            <m:sty m:val="p"/>
          </m:rPr>
          <m:t>&gt;</m:t>
        </m:r>
        <m:r>
          <m:t>1</m:t>
        </m:r>
        <m:r>
          <m:t> </m:t>
        </m:r>
        <m:r>
          <m:t>600</m:t>
        </m:r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04</m:t>
        </m:r>
        <m:r>
          <m:t> </m:t>
        </m:r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64</m:t>
        </m:r>
        <m:r>
          <m:rPr>
            <m:sty m:val="p"/>
          </m:rPr>
          <m:t>&gt;</m:t>
        </m:r>
        <m:r>
          <m:t>50</m:t>
        </m:r>
      </m:oMath>
      <w:r>
        <w:t xml:space="preserve">.</w:t>
      </w:r>
    </w:p>
    <w:p>
      <w:pPr>
        <w:pStyle w:val="BodyText"/>
      </w:pPr>
      <w:r>
        <w:t xml:space="preserve">L'écart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augmente donc à chaque année à partir de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12</m:t>
        </m:r>
      </m:oMath>
      <w:r>
        <w:t xml:space="preserve">, et il est déjà positif 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: le plan B reste plus avantageux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12</m:t>
        </m:r>
      </m:oMath>
      <w:r>
        <w:t xml:space="preserve">.</w:t>
      </w:r>
    </w:p>
    <w:bookmarkEnd w:id="32"/>
    <w:bookmarkStart w:id="33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relation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50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04</m:t>
        </m:r>
        <m:r>
          <m:t> </m:t>
        </m:r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rPr>
          <w:bCs/>
          <w:b/>
        </w:rPr>
        <w:t xml:space="preserve">écrites</w:t>
      </w:r>
      <w:r>
        <w:t xml:space="preserve">, nature nommée, termes généraux.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deux calculs,</w:t>
      </w:r>
      <w:r>
        <w:t xml:space="preserve"> </w:t>
      </w:r>
      <w:r>
        <w:rPr>
          <w:bCs/>
          <w:b/>
        </w:rPr>
        <w:t xml:space="preserve">comparaison</w:t>
      </w:r>
      <w:r>
        <w:t xml:space="preserve"> </w:t>
      </w:r>
      <w:r>
        <w:t xml:space="preserve">conclue en contexte.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condition de la boucle correcte, valeur</w:t>
      </w:r>
      <w:r>
        <w:t xml:space="preserve"> </w:t>
      </w:r>
      <w:r>
        <w:rPr>
          <w:bCs/>
          <w:b/>
        </w:rPr>
        <w:t xml:space="preserve">vérifiée</w:t>
      </w:r>
      <w:r>
        <w:t xml:space="preserve"> </w:t>
      </w:r>
      <w:r>
        <w:t xml:space="preserve">par deux termes, interprétation.</w:t>
      </w:r>
    </w:p>
    <w:bookmarkEnd w:id="33"/>
    <w:bookmarkStart w:id="34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Une hausse de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correspond à un coefficient multiplicateur de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t> </m:t>
        </m:r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b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géométrique de raison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34"/>
    <w:bookmarkStart w:id="35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sSub>
          <m:e>
            <m:r>
              <m:t>b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2</m:t>
            </m:r>
          </m:e>
          <m:sup>
            <m:r>
              <m:t>5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,</m:t>
        </m:r>
        <m:r>
          <m:t>48832</m:t>
        </m:r>
      </m:oMath>
    </w:p>
    <w:p>
      <w:pPr>
        <w:pStyle w:val="BodyText"/>
      </w:pPr>
      <m:oMath>
        <m:sSub>
          <m:e>
            <m:r>
              <m:t>b</m:t>
            </m:r>
          </m:e>
          <m:sub>
            <m:r>
              <m:t>5</m:t>
            </m:r>
          </m:sub>
        </m:sSub>
        <m:r>
          <m:rPr>
            <m:sty m:val="p"/>
          </m:rPr>
          <m:t>≈</m:t>
        </m:r>
        <m:r>
          <m:t>4</m:t>
        </m:r>
        <m:r>
          <m:t> </m:t>
        </m:r>
        <m:r>
          <m:t>977</m:t>
        </m:r>
      </m:oMath>
      <w:r>
        <w:t xml:space="preserve"> </w:t>
      </w:r>
      <w:r>
        <w:t xml:space="preserve">bactéries</w:t>
      </w:r>
    </w:p>
    <w:bookmarkEnd w:id="35"/>
    <w:bookmarkStart w:id="36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Le premier terme est positif et la raison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b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croissante.</w:t>
      </w:r>
    </w:p>
    <w:bookmarkEnd w:id="36"/>
    <w:bookmarkStart w:id="37" w:name="correction-de-la-question-4"/>
    <w:p>
      <w:pPr>
        <w:pStyle w:val="Heading3"/>
      </w:pPr>
      <w:r>
        <w:t xml:space="preserve">Correction de la question 4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1.2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  <w:bCs/>
          <w:b/>
        </w:rPr>
        <w:t xml:space="preserve">9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sSub>
          <m:e>
            <m:r>
              <m:t>b</m:t>
            </m:r>
          </m:e>
          <m:sub>
            <m:r>
              <m:t>8</m:t>
            </m:r>
          </m:sub>
        </m:sSub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2</m:t>
            </m:r>
          </m:e>
          <m:sup>
            <m:r>
              <m:t>8</m:t>
            </m:r>
          </m:sup>
        </m:sSup>
        <m:r>
          <m:rPr>
            <m:sty m:val="p"/>
          </m:rPr>
          <m:t>≈</m:t>
        </m:r>
        <m:r>
          <m:t>8</m:t>
        </m:r>
        <m:r>
          <m:t> </m:t>
        </m:r>
        <m:r>
          <m:t>600</m:t>
        </m:r>
        <m:r>
          <m:rPr>
            <m:sty m:val="p"/>
          </m:rPr>
          <m:t>&lt;</m:t>
        </m:r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b</m:t>
            </m:r>
          </m:e>
          <m:sub>
            <m:r>
              <m:t>9</m:t>
            </m:r>
          </m:sub>
        </m:sSub>
        <m:r>
          <m:rPr>
            <m:sty m:val="p"/>
          </m:rPr>
          <m:t>≈</m:t>
        </m:r>
        <m:r>
          <m:t>10</m:t>
        </m:r>
        <m:r>
          <m:t> </m:t>
        </m:r>
        <m:r>
          <m:t>320</m:t>
        </m:r>
        <m:r>
          <m:rPr>
            <m:sty m:val="p"/>
          </m:rPr>
          <m:t>&gt;</m:t>
        </m:r>
        <m:r>
          <m:t>10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culture dépasse</w:t>
      </w:r>
      <w:r>
        <w:rPr>
          <w:bCs/>
          <w:b/>
        </w:rPr>
        <w:t xml:space="preserve"> </w:t>
      </w:r>
      <m:oMath>
        <m:r>
          <m:t>10</m:t>
        </m:r>
        <m:r>
          <m:t> </m:t>
        </m:r>
        <m:r>
          <m:t>000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bactéries au bout de</w:t>
      </w:r>
      <w:r>
        <w:rPr>
          <w:bCs/>
          <w:b/>
        </w:rPr>
        <w:t xml:space="preserve"> </w:t>
      </w:r>
      <m:oMath>
        <m:r>
          <m:t>9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heures.</w:t>
      </w:r>
    </w:p>
    <w:bookmarkEnd w:id="37"/>
    <w:bookmarkStart w:id="38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coefficient multiplicateur expliqué, nature justifiée, terme général.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calcul et valeur approchée arrondie.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raison</w:t>
      </w:r>
      <w:r>
        <w:t xml:space="preserve"> </w:t>
      </w:r>
      <w:r>
        <w:rPr>
          <w:bCs/>
          <w:b/>
        </w:rPr>
        <w:t xml:space="preserve">supérieure à</w:t>
      </w:r>
      <w:r>
        <w:rPr>
          <w:bCs/>
          <w:b/>
        </w:rPr>
        <w:t xml:space="preserve"> </w:t>
      </w:r>
      <m:oMath>
        <m:r>
          <m:t>1</m:t>
        </m:r>
      </m:oMath>
      <w:r>
        <w:t xml:space="preserve"> </w:t>
      </w:r>
      <w:r>
        <w:t xml:space="preserve">et premier terme</w:t>
      </w:r>
      <w:r>
        <w:t xml:space="preserve"> </w:t>
      </w:r>
      <w:r>
        <w:rPr>
          <w:bCs/>
          <w:b/>
        </w:rPr>
        <w:t xml:space="preserve">positif</w:t>
      </w:r>
      <w:r>
        <w:t xml:space="preserve"> </w:t>
      </w:r>
      <w:r>
        <w:t xml:space="preserve">cités.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algorithme correct, résultat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avec deux termes, conclusion en heures.</w:t>
      </w:r>
    </w:p>
    <w:bookmarkEnd w:id="38"/>
    <w:bookmarkStart w:id="39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Chaque rangée compte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briques de moins que la précédente :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arithmétique de raison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30</m:t>
        </m:r>
      </m:oMath>
      <w:r>
        <w:rPr>
          <w:bCs/>
          <w:b/>
        </w:rP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r</m:t>
        </m:r>
        <m:r>
          <m:rPr>
            <m:sty m:val="p"/>
          </m:rPr>
          <m:t>=</m:t>
        </m:r>
        <m:r>
          <m:t>30</m:t>
        </m:r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32</m:t>
        </m:r>
        <m:r>
          <m:rPr>
            <m:sty m:val="p"/>
          </m:rPr>
          <m:t>−</m:t>
        </m:r>
        <m:r>
          <m:t>2</m:t>
        </m:r>
        <m:r>
          <m:t>k</m:t>
        </m:r>
      </m:oMath>
    </w:p>
    <w:bookmarkEnd w:id="39"/>
    <w:bookmarkStart w:id="40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Une rangée existe si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32</m:t>
        </m:r>
        <m:r>
          <m:rPr>
            <m:sty m:val="p"/>
          </m:rPr>
          <m:t>−</m:t>
        </m:r>
        <m:r>
          <m:t>2</m:t>
        </m:r>
        <m:r>
          <m:t>k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k</m:t>
        </m:r>
        <m:r>
          <m:rPr>
            <m:sty m:val="p"/>
          </m:rPr>
          <m:t>&lt;</m:t>
        </m:r>
        <m:r>
          <m:t>16</m:t>
        </m:r>
      </m:oMath>
      <w:r>
        <w:t xml:space="preserve">. Donc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15</m:t>
        </m:r>
      </m:oMath>
      <w:r>
        <w:t xml:space="preserve">. 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15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15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 et 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16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On peut construire</w:t>
      </w:r>
      <w:r>
        <w:rPr>
          <w:bCs/>
          <w:b/>
        </w:rPr>
        <w:t xml:space="preserve"> </w:t>
      </w:r>
      <m:oMath>
        <m:r>
          <m:t>15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rangées.</w:t>
      </w:r>
    </w:p>
    <w:bookmarkEnd w:id="40"/>
    <w:bookmarkStart w:id="41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Les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premières rangées :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32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=</m:t>
        </m:r>
        <m:r>
          <m:t>22</m:t>
        </m:r>
      </m:oMath>
      <w:r>
        <w:t xml:space="preserve">.</w:t>
      </w:r>
    </w:p>
    <w:p>
      <w:pPr>
        <w:pStyle w:val="BodyText"/>
      </w:pPr>
      <m:oMath>
        <m:sSub>
          <m:e>
            <m:r>
              <m:t>S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5</m:t>
                </m:r>
              </m:sub>
            </m:sSub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30</m:t>
            </m:r>
            <m:r>
              <m:rPr>
                <m:sty m:val="p"/>
              </m:rPr>
              <m:t>+</m:t>
            </m:r>
            <m:r>
              <m:t>22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26</m:t>
        </m:r>
      </m:oMath>
    </w:p>
    <w:p>
      <w:pPr>
        <w:pStyle w:val="BodyText"/>
      </w:pPr>
      <m:oMath>
        <m:sSub>
          <m:e>
            <m:r>
              <m:t>S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130</m:t>
        </m:r>
      </m:oMath>
      <w:r>
        <w:t xml:space="preserve"> </w:t>
      </w:r>
      <w:r>
        <w:t xml:space="preserve">briques</w:t>
      </w:r>
    </w:p>
    <w:bookmarkEnd w:id="41"/>
    <w:bookmarkStart w:id="42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Il y a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rangées, de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t>u</m:t>
            </m:r>
          </m:e>
          <m:sub>
            <m:r>
              <m:t>15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briques.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15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30</m:t>
            </m:r>
            <m:r>
              <m:rPr>
                <m:sty m:val="p"/>
              </m:rPr>
              <m:t>+</m:t>
            </m:r>
            <m:r>
              <m:t>2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15</m:t>
        </m:r>
        <m:r>
          <m:rPr>
            <m:sty m:val="p"/>
          </m:rPr>
          <m:t>×</m:t>
        </m:r>
        <m:r>
          <m:t>16</m:t>
        </m:r>
      </m:oMath>
    </w:p>
    <w:p>
      <w:pPr>
        <w:pStyle w:val="BodyText"/>
      </w:pPr>
      <w:r>
        <w:rPr>
          <w:bCs/>
          <w:b/>
        </w:rPr>
        <w:t xml:space="preserve">Il faut</w:t>
      </w:r>
      <w:r>
        <w:rPr>
          <w:bCs/>
          <w:b/>
        </w:rPr>
        <w:t xml:space="preserve"> </w:t>
      </w:r>
      <m:oMath>
        <m:r>
          <m:t>240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briques en tout.</w:t>
      </w:r>
    </w:p>
    <w:bookmarkEnd w:id="42"/>
    <w:bookmarkStart w:id="43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relation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écrite,</w:t>
      </w:r>
      <w:r>
        <w:t xml:space="preserve"> </w:t>
      </w:r>
      <w:r>
        <w:rPr>
          <w:bCs/>
          <w:b/>
        </w:rPr>
        <w:t xml:space="preserve">premier terme au rang</w:t>
      </w:r>
      <w:r>
        <w:rPr>
          <w:bCs/>
          <w:b/>
        </w:rPr>
        <w:t xml:space="preserve"> </w:t>
      </w:r>
      <m:oMath>
        <m:r>
          <m:t>1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r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condition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résolue, dernier rang</w:t>
      </w:r>
      <w:r>
        <w:t xml:space="preserve"> </w:t>
      </w:r>
      <w:r>
        <w:rPr>
          <w:bCs/>
          <w:b/>
        </w:rPr>
        <w:t xml:space="preserve">entier</w:t>
      </w:r>
      <w:r>
        <w:t xml:space="preserve"> </w:t>
      </w:r>
      <w:r>
        <w:t xml:space="preserve">donné.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et Q4 :</w:t>
      </w:r>
      <w:r>
        <w:t xml:space="preserve"> </w:t>
      </w:r>
      <w:r>
        <w:t xml:space="preserve">formule de la somme citée,</w:t>
      </w:r>
      <w:r>
        <w:t xml:space="preserve"> </w:t>
      </w:r>
      <w:r>
        <w:rPr>
          <w:bCs/>
          <w:b/>
        </w:rPr>
        <w:t xml:space="preserve">nombre de termes</w:t>
      </w:r>
      <w:r>
        <w:t xml:space="preserve"> </w:t>
      </w:r>
      <w:r>
        <w:t xml:space="preserve">juste, valeurs des termes extrêmes.</w:t>
      </w:r>
    </w:p>
    <w:bookmarkEnd w:id="43"/>
    <w:bookmarkStart w:id="44" w:name="correction-de-la-question-1-3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Les figures comptent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allumettes. Pour passer de la figure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à la figure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on ajoute un carré :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allumettes de plus (une en haut, une en bas, une à droite).</w:t>
      </w:r>
    </w:p>
    <w:p>
      <w:pPr>
        <w:pStyle w:val="BodyText"/>
      </w:pP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 la différence est constante.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arithmétique de raison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4</m:t>
        </m:r>
      </m:oMath>
      <w:r>
        <w:rPr>
          <w:bCs/>
          <w:b/>
        </w:rPr>
        <w:t xml:space="preserve">.</w:t>
      </w:r>
    </w:p>
    <w:bookmarkEnd w:id="44"/>
    <w:bookmarkStart w:id="45" w:name="correction-de-la-question-2-3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Le premier terme est au rang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r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25</m:t>
        </m:r>
      </m:oMath>
      <w:r>
        <w:t xml:space="preserve"> </w:t>
      </w:r>
      <w:r>
        <w:t xml:space="preserve">carrés :</w:t>
      </w:r>
      <w:r>
        <w:t xml:space="preserve"> </w:t>
      </w:r>
      <m:oMath>
        <m:sSub>
          <m:e>
            <m:r>
              <m:t>a</m:t>
            </m:r>
          </m:e>
          <m:sub>
            <m:r>
              <m:t>25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25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76</m:t>
        </m:r>
      </m:oMath>
      <w:r>
        <w:t xml:space="preserve"> </w:t>
      </w:r>
      <w:r>
        <w:t xml:space="preserve">allumettes.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301</m:t>
        </m:r>
      </m:oMath>
      <w:r>
        <w:t xml:space="preserve"> </w:t>
      </w:r>
      <w:r>
        <w:t xml:space="preserve">allumettes :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301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faut</w:t>
      </w:r>
      <w:r>
        <w:rPr>
          <w:bCs/>
          <w:b/>
        </w:rPr>
        <w:t xml:space="preserve"> </w:t>
      </w:r>
      <m:oMath>
        <m:r>
          <m:t>76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allumettes pour</w:t>
      </w:r>
      <w:r>
        <w:rPr>
          <w:bCs/>
          <w:b/>
        </w:rPr>
        <w:t xml:space="preserve"> </w:t>
      </w:r>
      <m:oMath>
        <m:r>
          <m:t>25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carrés, et</w:t>
      </w:r>
      <w:r>
        <w:rPr>
          <w:bCs/>
          <w:b/>
        </w:rPr>
        <w:t xml:space="preserve"> </w:t>
      </w:r>
      <m:oMath>
        <m:r>
          <m:t>301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allumettes permettent d'aligner</w:t>
      </w:r>
      <w:r>
        <w:rPr>
          <w:bCs/>
          <w:b/>
        </w:rPr>
        <w:t xml:space="preserve"> </w:t>
      </w:r>
      <m:oMath>
        <m:r>
          <m:t>100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carrés.</w:t>
      </w:r>
    </w:p>
    <w:bookmarkEnd w:id="45"/>
    <w:bookmarkStart w:id="46" w:name="correction-de-la-question-3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On compte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e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6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10</m:t>
        </m:r>
      </m:oMath>
      <w:r>
        <w:t xml:space="preserve">. De la figure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à la figure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on ajoute une marche de hauteur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t>e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avec</w:t>
      </w:r>
      <w:r>
        <w:rPr>
          <w:bCs/>
          <w:b/>
        </w:rP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Les écarts valent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: ils ne sont pas constants, donc la suite n'est pas arithmétique (et les quotients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ne sont pas constants non plus).</w:t>
      </w:r>
    </w:p>
    <w:bookmarkEnd w:id="46"/>
    <w:bookmarkStart w:id="47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la somme des hauteurs des marches :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</m:oMath>
      <w:r>
        <w:t xml:space="preserve">. D'après la formule démontrée dans le cours (somme écrite à l'endroit puis à l'envers) :</w:t>
      </w:r>
    </w:p>
    <w:p>
      <w:pPr>
        <w:pStyle w:val="BodyText"/>
      </w:pP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rPr>
          <w:bCs/>
          <w:b/>
        </w:rPr>
        <w:t xml:space="preserve">.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32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sSub>
          <m:e>
            <m:r>
              <m:t>e</m:t>
            </m:r>
          </m:e>
          <m:sub>
            <m:r>
              <m:t>31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31</m:t>
            </m:r>
            <m:r>
              <m:rPr>
                <m:sty m:val="p"/>
              </m:rPr>
              <m:t>×</m:t>
            </m:r>
            <m:r>
              <m:t>32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496</m:t>
        </m:r>
        <m:r>
          <m:rPr>
            <m:sty m:val="p"/>
          </m:rPr>
          <m:t>≤</m:t>
        </m:r>
        <m:r>
          <m:t>500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e</m:t>
            </m:r>
          </m:e>
          <m:sub>
            <m:r>
              <m:t>32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32</m:t>
            </m:r>
            <m:r>
              <m:rPr>
                <m:sty m:val="p"/>
              </m:rPr>
              <m:t>×</m:t>
            </m:r>
            <m:r>
              <m:t>33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528</m:t>
        </m:r>
        <m:r>
          <m:rPr>
            <m:sty m:val="p"/>
          </m:rPr>
          <m:t>&gt;</m:t>
        </m:r>
        <m:r>
          <m:t>500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faut</w:t>
      </w:r>
      <w:r>
        <w:rPr>
          <w:bCs/>
          <w:b/>
        </w:rPr>
        <w:t xml:space="preserve"> </w:t>
      </w:r>
      <m:oMath>
        <m:r>
          <m:t>32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marches pour dépasser</w:t>
      </w:r>
      <w:r>
        <w:rPr>
          <w:bCs/>
          <w:b/>
        </w:rPr>
        <w:t xml:space="preserve"> </w:t>
      </w:r>
      <m:oMath>
        <m:r>
          <m:t>500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carreaux.</w:t>
      </w:r>
    </w:p>
    <w:bookmarkEnd w:id="47"/>
    <w:bookmarkStart w:id="48" w:name="points-clés-attendus-pour-lexercice-4"/>
    <w:p>
      <w:pPr>
        <w:pStyle w:val="Heading3"/>
      </w:pPr>
      <w:r>
        <w:t xml:space="preserve">Points clés attendus pour l'exercice 4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comptage des premières figures, relation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rPr>
          <w:bCs/>
          <w:b/>
        </w:rPr>
        <w:t xml:space="preserve">écrite</w:t>
      </w:r>
      <w:r>
        <w:t xml:space="preserve"> </w:t>
      </w:r>
      <w:r>
        <w:t xml:space="preserve">et nature nommée.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premier terme au rang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r</m:t>
        </m:r>
      </m:oMath>
      <w:r>
        <w:t xml:space="preserve">, équation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301</m:t>
        </m:r>
      </m:oMath>
      <w:r>
        <w:t xml:space="preserve"> </w:t>
      </w:r>
      <w:r>
        <w:t xml:space="preserve">résolue, conclusion en contexte.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ce qui s'ajoute d'une figure à la suivante, écarts non constants donc</w:t>
      </w:r>
      <w:r>
        <w:t xml:space="preserve"> </w:t>
      </w:r>
      <w:r>
        <w:rPr>
          <w:bCs/>
          <w:b/>
        </w:rPr>
        <w:t xml:space="preserve">pas arithmétique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formule de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citée, script avec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, seuil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par deux termes.</w:t>
      </w:r>
    </w:p>
    <w:bookmarkEnd w:id="48"/>
    <w:bookmarkEnd w:id="49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Suites numériques : exercices de synthèse</dc:title>
  <dc:creator>Antoine Boutin, plusquunprof.com</dc:creator>
  <dc:language>fr</dc:language>
  <cp:keywords/>
  <dcterms:created xsi:type="dcterms:W3CDTF">2026-10-10T06:53:55Z</dcterms:created>
  <dcterms:modified xsi:type="dcterms:W3CDTF">2026-10-10T06:53:55Z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